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91B37" w14:textId="77777777" w:rsidR="00584C8D" w:rsidRDefault="00494294" w:rsidP="008077A0">
      <w:pPr>
        <w:ind w:firstLineChars="500" w:firstLine="2209"/>
        <w:rPr>
          <w:b/>
          <w:noProof/>
          <w:sz w:val="44"/>
          <w:szCs w:val="44"/>
        </w:rPr>
      </w:pPr>
      <w:r>
        <w:rPr>
          <w:rFonts w:hint="eastAsia"/>
          <w:b/>
          <w:noProof/>
          <w:sz w:val="44"/>
          <w:szCs w:val="44"/>
        </w:rPr>
        <w:t>0</w:t>
      </w:r>
      <w:r>
        <w:rPr>
          <w:b/>
          <w:noProof/>
          <w:sz w:val="44"/>
          <w:szCs w:val="44"/>
        </w:rPr>
        <w:t>F9</w:t>
      </w:r>
      <w:r w:rsidR="00C7652C">
        <w:rPr>
          <w:b/>
          <w:noProof/>
          <w:sz w:val="44"/>
          <w:szCs w:val="44"/>
        </w:rPr>
        <w:t>芯</w:t>
      </w:r>
      <w:r w:rsidR="00C7652C">
        <w:rPr>
          <w:rFonts w:hint="eastAsia"/>
          <w:b/>
          <w:noProof/>
          <w:sz w:val="44"/>
          <w:szCs w:val="44"/>
        </w:rPr>
        <w:t>插座</w:t>
      </w:r>
      <w:r w:rsidR="00BA4618">
        <w:rPr>
          <w:rFonts w:hint="eastAsia"/>
          <w:b/>
          <w:noProof/>
          <w:sz w:val="44"/>
          <w:szCs w:val="44"/>
        </w:rPr>
        <w:t>插头盐雾</w:t>
      </w:r>
      <w:r w:rsidR="003517B0">
        <w:rPr>
          <w:b/>
          <w:noProof/>
          <w:sz w:val="44"/>
          <w:szCs w:val="44"/>
        </w:rPr>
        <w:t>测试</w:t>
      </w:r>
      <w:r w:rsidR="00584C8D">
        <w:rPr>
          <w:b/>
          <w:noProof/>
          <w:sz w:val="44"/>
          <w:szCs w:val="44"/>
        </w:rPr>
        <w:t>报告</w:t>
      </w:r>
    </w:p>
    <w:p w14:paraId="6D45E4A5" w14:textId="77777777" w:rsidR="0044149C" w:rsidRPr="00097B37" w:rsidRDefault="001C06CE" w:rsidP="00D35098">
      <w:pPr>
        <w:rPr>
          <w:b/>
          <w:noProof/>
          <w:sz w:val="32"/>
          <w:szCs w:val="32"/>
        </w:rPr>
      </w:pPr>
      <w:r>
        <w:rPr>
          <w:rFonts w:hint="eastAsia"/>
          <w:b/>
          <w:noProof/>
          <w:sz w:val="32"/>
          <w:szCs w:val="32"/>
        </w:rPr>
        <w:t>客户名称：</w:t>
      </w:r>
      <w:r w:rsidR="00EE486F">
        <w:rPr>
          <w:rFonts w:hint="eastAsia"/>
          <w:b/>
          <w:noProof/>
          <w:sz w:val="32"/>
          <w:szCs w:val="32"/>
        </w:rPr>
        <w:t>天海</w:t>
      </w:r>
    </w:p>
    <w:p w14:paraId="2D617BB6" w14:textId="77777777" w:rsidR="0044149C" w:rsidRPr="008077A0" w:rsidRDefault="0044149C" w:rsidP="00D35098">
      <w:pPr>
        <w:rPr>
          <w:b/>
          <w:noProof/>
          <w:sz w:val="28"/>
          <w:szCs w:val="28"/>
        </w:rPr>
      </w:pPr>
      <w:r w:rsidRPr="008077A0">
        <w:rPr>
          <w:rFonts w:hint="eastAsia"/>
          <w:b/>
          <w:noProof/>
          <w:sz w:val="28"/>
          <w:szCs w:val="28"/>
        </w:rPr>
        <w:t>送测时间：</w:t>
      </w:r>
      <w:r w:rsidR="001C06CE" w:rsidRPr="008077A0">
        <w:rPr>
          <w:rFonts w:hint="eastAsia"/>
          <w:b/>
          <w:noProof/>
          <w:sz w:val="28"/>
          <w:szCs w:val="28"/>
        </w:rPr>
        <w:t>202</w:t>
      </w:r>
      <w:r w:rsidR="001C06CE" w:rsidRPr="008077A0">
        <w:rPr>
          <w:b/>
          <w:noProof/>
          <w:sz w:val="28"/>
          <w:szCs w:val="28"/>
        </w:rPr>
        <w:t>1</w:t>
      </w:r>
      <w:r w:rsidRPr="008077A0">
        <w:rPr>
          <w:rFonts w:hint="eastAsia"/>
          <w:b/>
          <w:noProof/>
          <w:sz w:val="28"/>
          <w:szCs w:val="28"/>
        </w:rPr>
        <w:t>年</w:t>
      </w:r>
      <w:r w:rsidR="007A5E59">
        <w:rPr>
          <w:b/>
          <w:noProof/>
          <w:sz w:val="28"/>
          <w:szCs w:val="28"/>
        </w:rPr>
        <w:t>7</w:t>
      </w:r>
      <w:r w:rsidRPr="008077A0">
        <w:rPr>
          <w:rFonts w:hint="eastAsia"/>
          <w:b/>
          <w:noProof/>
          <w:sz w:val="28"/>
          <w:szCs w:val="28"/>
        </w:rPr>
        <w:t>月</w:t>
      </w:r>
      <w:r w:rsidR="007A5E59">
        <w:rPr>
          <w:b/>
          <w:noProof/>
          <w:sz w:val="28"/>
          <w:szCs w:val="28"/>
        </w:rPr>
        <w:t>29</w:t>
      </w:r>
      <w:r w:rsidRPr="008077A0">
        <w:rPr>
          <w:rFonts w:hint="eastAsia"/>
          <w:b/>
          <w:noProof/>
          <w:sz w:val="28"/>
          <w:szCs w:val="28"/>
        </w:rPr>
        <w:t>日</w:t>
      </w:r>
      <w:r w:rsidR="00BA7EC4" w:rsidRPr="008077A0">
        <w:rPr>
          <w:rFonts w:hint="eastAsia"/>
          <w:b/>
          <w:noProof/>
          <w:sz w:val="28"/>
          <w:szCs w:val="28"/>
        </w:rPr>
        <w:t>0</w:t>
      </w:r>
      <w:r w:rsidRPr="008077A0">
        <w:rPr>
          <w:rFonts w:hint="eastAsia"/>
          <w:b/>
          <w:noProof/>
          <w:sz w:val="28"/>
          <w:szCs w:val="28"/>
        </w:rPr>
        <w:t>8</w:t>
      </w:r>
      <w:r w:rsidRPr="008077A0">
        <w:rPr>
          <w:rFonts w:hint="eastAsia"/>
          <w:b/>
          <w:noProof/>
          <w:sz w:val="28"/>
          <w:szCs w:val="28"/>
        </w:rPr>
        <w:t>：</w:t>
      </w:r>
      <w:r w:rsidRPr="008077A0">
        <w:rPr>
          <w:rFonts w:hint="eastAsia"/>
          <w:b/>
          <w:noProof/>
          <w:sz w:val="28"/>
          <w:szCs w:val="28"/>
        </w:rPr>
        <w:t>30</w:t>
      </w:r>
      <w:r w:rsidR="00654CA1" w:rsidRPr="008077A0">
        <w:rPr>
          <w:rFonts w:hint="eastAsia"/>
          <w:b/>
          <w:noProof/>
          <w:sz w:val="28"/>
          <w:szCs w:val="28"/>
        </w:rPr>
        <w:t>起到</w:t>
      </w:r>
      <w:r w:rsidR="007A5E59">
        <w:rPr>
          <w:b/>
          <w:noProof/>
          <w:sz w:val="28"/>
          <w:szCs w:val="28"/>
        </w:rPr>
        <w:t>8</w:t>
      </w:r>
      <w:r w:rsidR="00654CA1" w:rsidRPr="008077A0">
        <w:rPr>
          <w:rFonts w:hint="eastAsia"/>
          <w:b/>
          <w:noProof/>
          <w:sz w:val="28"/>
          <w:szCs w:val="28"/>
        </w:rPr>
        <w:t>月</w:t>
      </w:r>
      <w:r w:rsidR="00932400">
        <w:rPr>
          <w:b/>
          <w:noProof/>
          <w:sz w:val="28"/>
          <w:szCs w:val="28"/>
        </w:rPr>
        <w:t>2</w:t>
      </w:r>
      <w:r w:rsidR="00654CA1" w:rsidRPr="008077A0">
        <w:rPr>
          <w:b/>
          <w:noProof/>
          <w:sz w:val="28"/>
          <w:szCs w:val="28"/>
        </w:rPr>
        <w:t>日</w:t>
      </w:r>
      <w:r w:rsidR="007A5E59">
        <w:rPr>
          <w:b/>
          <w:noProof/>
          <w:sz w:val="28"/>
          <w:szCs w:val="28"/>
        </w:rPr>
        <w:t>08</w:t>
      </w:r>
      <w:r w:rsidR="000471FA" w:rsidRPr="008077A0">
        <w:rPr>
          <w:b/>
          <w:noProof/>
          <w:sz w:val="28"/>
          <w:szCs w:val="28"/>
        </w:rPr>
        <w:t>：</w:t>
      </w:r>
      <w:r w:rsidR="00071DE7" w:rsidRPr="008077A0">
        <w:rPr>
          <w:rFonts w:hint="eastAsia"/>
          <w:b/>
          <w:noProof/>
          <w:sz w:val="28"/>
          <w:szCs w:val="28"/>
        </w:rPr>
        <w:t>3</w:t>
      </w:r>
      <w:r w:rsidR="000471FA" w:rsidRPr="008077A0">
        <w:rPr>
          <w:b/>
          <w:noProof/>
          <w:sz w:val="28"/>
          <w:szCs w:val="28"/>
        </w:rPr>
        <w:t>0</w:t>
      </w:r>
      <w:r w:rsidR="00071DE7" w:rsidRPr="008077A0">
        <w:rPr>
          <w:b/>
          <w:noProof/>
          <w:sz w:val="28"/>
          <w:szCs w:val="28"/>
        </w:rPr>
        <w:t>（共</w:t>
      </w:r>
      <w:r w:rsidR="007A5E59">
        <w:rPr>
          <w:b/>
          <w:noProof/>
          <w:sz w:val="28"/>
          <w:szCs w:val="28"/>
        </w:rPr>
        <w:t>96</w:t>
      </w:r>
      <w:r w:rsidR="00D431B0" w:rsidRPr="008077A0">
        <w:rPr>
          <w:rFonts w:hint="eastAsia"/>
          <w:b/>
          <w:noProof/>
          <w:sz w:val="28"/>
          <w:szCs w:val="28"/>
        </w:rPr>
        <w:t>h</w:t>
      </w:r>
      <w:r w:rsidR="00071DE7" w:rsidRPr="008077A0">
        <w:rPr>
          <w:b/>
          <w:noProof/>
          <w:sz w:val="28"/>
          <w:szCs w:val="28"/>
        </w:rPr>
        <w:t>）</w:t>
      </w:r>
      <w:r w:rsidR="000471FA" w:rsidRPr="008077A0">
        <w:rPr>
          <w:b/>
          <w:noProof/>
          <w:sz w:val="28"/>
          <w:szCs w:val="28"/>
        </w:rPr>
        <w:t>。</w:t>
      </w:r>
    </w:p>
    <w:p w14:paraId="0FD3D301" w14:textId="77777777" w:rsidR="006A7F6D" w:rsidRPr="008077A0" w:rsidRDefault="00037820" w:rsidP="004A4FB9">
      <w:pPr>
        <w:rPr>
          <w:b/>
          <w:noProof/>
          <w:sz w:val="28"/>
          <w:szCs w:val="28"/>
        </w:rPr>
      </w:pPr>
      <w:r>
        <w:rPr>
          <w:rFonts w:hint="eastAsia"/>
          <w:b/>
          <w:noProof/>
          <w:sz w:val="28"/>
          <w:szCs w:val="28"/>
        </w:rPr>
        <w:t>测试操作员：钟绍敏</w:t>
      </w:r>
    </w:p>
    <w:p w14:paraId="4C5297B1" w14:textId="77777777" w:rsidR="00D35098" w:rsidRDefault="00D35098" w:rsidP="00D35098">
      <w:pPr>
        <w:pStyle w:val="ab"/>
        <w:numPr>
          <w:ilvl w:val="0"/>
          <w:numId w:val="4"/>
        </w:numPr>
        <w:tabs>
          <w:tab w:val="left" w:pos="3810"/>
        </w:tabs>
        <w:ind w:firstLineChars="0"/>
        <w:rPr>
          <w:b/>
          <w:noProof/>
          <w:sz w:val="28"/>
          <w:szCs w:val="28"/>
        </w:rPr>
      </w:pPr>
      <w:r w:rsidRPr="008077A0">
        <w:rPr>
          <w:rFonts w:hint="eastAsia"/>
          <w:b/>
          <w:noProof/>
          <w:sz w:val="28"/>
          <w:szCs w:val="28"/>
        </w:rPr>
        <w:t>被测试产品型号及数量：</w:t>
      </w:r>
    </w:p>
    <w:p w14:paraId="17924256" w14:textId="77777777" w:rsidR="00D3236B" w:rsidRDefault="00D3236B" w:rsidP="00F60AD4">
      <w:pPr>
        <w:pStyle w:val="ab"/>
        <w:tabs>
          <w:tab w:val="left" w:pos="3810"/>
        </w:tabs>
        <w:ind w:left="900" w:firstLineChars="0" w:firstLine="0"/>
        <w:rPr>
          <w:b/>
          <w:noProof/>
          <w:sz w:val="24"/>
          <w:szCs w:val="24"/>
        </w:rPr>
      </w:pPr>
      <w:r w:rsidRPr="00CE2EF8">
        <w:rPr>
          <w:b/>
          <w:noProof/>
          <w:sz w:val="24"/>
          <w:szCs w:val="24"/>
        </w:rPr>
        <w:t>0F9</w:t>
      </w:r>
      <w:r w:rsidRPr="00CE2EF8">
        <w:rPr>
          <w:b/>
          <w:noProof/>
          <w:sz w:val="24"/>
          <w:szCs w:val="24"/>
        </w:rPr>
        <w:t>芯插座：描述：</w:t>
      </w:r>
      <w:r w:rsidRPr="00CE2EF8">
        <w:rPr>
          <w:rFonts w:hint="eastAsia"/>
          <w:b/>
          <w:noProof/>
          <w:sz w:val="24"/>
          <w:szCs w:val="24"/>
        </w:rPr>
        <w:t xml:space="preserve">PS9880 </w:t>
      </w:r>
      <w:r w:rsidRPr="00CE2EF8">
        <w:rPr>
          <w:rFonts w:hint="eastAsia"/>
          <w:b/>
          <w:noProof/>
          <w:sz w:val="24"/>
          <w:szCs w:val="24"/>
        </w:rPr>
        <w:t>航空头</w:t>
      </w:r>
      <w:r w:rsidRPr="00CE2EF8">
        <w:rPr>
          <w:rFonts w:hint="eastAsia"/>
          <w:b/>
          <w:noProof/>
          <w:sz w:val="24"/>
          <w:szCs w:val="24"/>
        </w:rPr>
        <w:t xml:space="preserve"> (</w:t>
      </w:r>
      <w:r w:rsidR="00D3109F">
        <w:rPr>
          <w:rFonts w:hint="eastAsia"/>
          <w:b/>
          <w:noProof/>
          <w:sz w:val="24"/>
          <w:szCs w:val="24"/>
        </w:rPr>
        <w:t>母座</w:t>
      </w:r>
      <w:r w:rsidRPr="00CE2EF8">
        <w:rPr>
          <w:rFonts w:hint="eastAsia"/>
          <w:b/>
          <w:noProof/>
          <w:sz w:val="24"/>
          <w:szCs w:val="24"/>
        </w:rPr>
        <w:t>) ZX0F1S-X09QC00-000X</w:t>
      </w:r>
      <w:r w:rsidRPr="00CE2EF8">
        <w:rPr>
          <w:b/>
          <w:noProof/>
          <w:sz w:val="24"/>
          <w:szCs w:val="24"/>
        </w:rPr>
        <w:t>(</w:t>
      </w:r>
      <w:r w:rsidRPr="00CE2EF8">
        <w:rPr>
          <w:b/>
          <w:noProof/>
          <w:sz w:val="24"/>
          <w:szCs w:val="24"/>
        </w:rPr>
        <w:t>深圳毕科型号</w:t>
      </w:r>
      <w:r w:rsidRPr="00CE2EF8">
        <w:rPr>
          <w:rFonts w:hint="eastAsia"/>
          <w:b/>
          <w:noProof/>
          <w:sz w:val="24"/>
          <w:szCs w:val="24"/>
        </w:rPr>
        <w:t>) 9 -55</w:t>
      </w:r>
      <w:r w:rsidRPr="00CE2EF8">
        <w:rPr>
          <w:rFonts w:hint="eastAsia"/>
          <w:b/>
          <w:noProof/>
          <w:sz w:val="24"/>
          <w:szCs w:val="24"/>
        </w:rPr>
        <w:t>℃</w:t>
      </w:r>
      <w:r w:rsidRPr="00CE2EF8">
        <w:rPr>
          <w:rFonts w:hint="eastAsia"/>
          <w:b/>
          <w:noProof/>
          <w:sz w:val="24"/>
          <w:szCs w:val="24"/>
        </w:rPr>
        <w:t>~125</w:t>
      </w:r>
      <w:r w:rsidRPr="00CE2EF8">
        <w:rPr>
          <w:rFonts w:hint="eastAsia"/>
          <w:b/>
          <w:noProof/>
          <w:sz w:val="24"/>
          <w:szCs w:val="24"/>
        </w:rPr>
        <w:t>℃</w:t>
      </w:r>
      <w:r w:rsidRPr="00CE2EF8">
        <w:rPr>
          <w:rFonts w:hint="eastAsia"/>
          <w:b/>
          <w:noProof/>
          <w:sz w:val="24"/>
          <w:szCs w:val="24"/>
        </w:rPr>
        <w:t xml:space="preserve"> IP68 </w:t>
      </w:r>
      <w:r w:rsidRPr="00CE2EF8">
        <w:rPr>
          <w:rFonts w:hint="eastAsia"/>
          <w:b/>
          <w:noProof/>
          <w:sz w:val="24"/>
          <w:szCs w:val="24"/>
        </w:rPr>
        <w:t>Φ</w:t>
      </w:r>
      <w:r w:rsidRPr="00CE2EF8">
        <w:rPr>
          <w:rFonts w:hint="eastAsia"/>
          <w:b/>
          <w:noProof/>
          <w:sz w:val="24"/>
          <w:szCs w:val="24"/>
        </w:rPr>
        <w:t xml:space="preserve">13.0*13.5mm </w:t>
      </w:r>
      <w:r w:rsidRPr="00CE2EF8">
        <w:rPr>
          <w:rFonts w:hint="eastAsia"/>
          <w:b/>
          <w:noProof/>
          <w:sz w:val="24"/>
          <w:szCs w:val="24"/>
        </w:rPr>
        <w:t>毕科</w:t>
      </w:r>
      <w:r w:rsidRPr="00CE2EF8">
        <w:rPr>
          <w:rFonts w:hint="eastAsia"/>
          <w:b/>
          <w:noProof/>
          <w:sz w:val="24"/>
          <w:szCs w:val="24"/>
        </w:rPr>
        <w:t xml:space="preserve"> (RoHS) (REACH)</w:t>
      </w:r>
    </w:p>
    <w:p w14:paraId="61079955" w14:textId="77777777" w:rsidR="00274FA5" w:rsidRPr="007D3ED2" w:rsidRDefault="00274FA5" w:rsidP="00274FA5">
      <w:pPr>
        <w:pStyle w:val="ab"/>
        <w:tabs>
          <w:tab w:val="left" w:pos="3810"/>
        </w:tabs>
        <w:ind w:left="360" w:firstLine="482"/>
        <w:rPr>
          <w:b/>
          <w:noProof/>
          <w:sz w:val="24"/>
          <w:szCs w:val="24"/>
        </w:rPr>
      </w:pPr>
      <w:r w:rsidRPr="007D3ED2">
        <w:rPr>
          <w:b/>
          <w:noProof/>
          <w:sz w:val="24"/>
          <w:szCs w:val="24"/>
        </w:rPr>
        <w:t>0F9</w:t>
      </w:r>
      <w:r w:rsidRPr="007D3ED2">
        <w:rPr>
          <w:b/>
          <w:noProof/>
          <w:sz w:val="24"/>
          <w:szCs w:val="24"/>
        </w:rPr>
        <w:t>芯插头：描述：</w:t>
      </w:r>
      <w:r w:rsidRPr="007D3ED2">
        <w:rPr>
          <w:b/>
          <w:noProof/>
          <w:sz w:val="24"/>
          <w:szCs w:val="24"/>
        </w:rPr>
        <w:t>PS9880</w:t>
      </w:r>
      <w:r w:rsidRPr="007D3ED2">
        <w:rPr>
          <w:b/>
          <w:noProof/>
          <w:sz w:val="24"/>
          <w:szCs w:val="24"/>
        </w:rPr>
        <w:t>航空头（公头）</w:t>
      </w:r>
      <w:r w:rsidRPr="007D3ED2">
        <w:rPr>
          <w:b/>
          <w:noProof/>
          <w:sz w:val="24"/>
          <w:szCs w:val="24"/>
        </w:rPr>
        <w:t>TX0F1S-X09MCC0-000X(</w:t>
      </w:r>
      <w:r w:rsidRPr="007D3ED2">
        <w:rPr>
          <w:b/>
          <w:noProof/>
          <w:sz w:val="24"/>
          <w:szCs w:val="24"/>
        </w:rPr>
        <w:t>深圳毕科型号</w:t>
      </w:r>
      <w:r w:rsidRPr="007D3ED2">
        <w:rPr>
          <w:rFonts w:hint="eastAsia"/>
          <w:b/>
          <w:noProof/>
          <w:sz w:val="24"/>
          <w:szCs w:val="24"/>
        </w:rPr>
        <w:t>)</w:t>
      </w:r>
    </w:p>
    <w:p w14:paraId="7B9245A4" w14:textId="77777777" w:rsidR="00274FA5" w:rsidRPr="00F60AD4" w:rsidRDefault="00274FA5" w:rsidP="00F60AD4">
      <w:pPr>
        <w:pStyle w:val="ab"/>
        <w:tabs>
          <w:tab w:val="left" w:pos="3810"/>
        </w:tabs>
        <w:ind w:left="900" w:firstLineChars="0" w:firstLine="0"/>
        <w:rPr>
          <w:b/>
          <w:noProof/>
          <w:sz w:val="24"/>
          <w:szCs w:val="24"/>
        </w:rPr>
      </w:pPr>
    </w:p>
    <w:p w14:paraId="358696C5" w14:textId="77777777" w:rsidR="00014B93" w:rsidRPr="008077A0" w:rsidRDefault="00916F86" w:rsidP="00D35098">
      <w:pPr>
        <w:pStyle w:val="ab"/>
        <w:tabs>
          <w:tab w:val="left" w:pos="3810"/>
        </w:tabs>
        <w:ind w:left="900" w:firstLineChars="0" w:firstLine="0"/>
        <w:rPr>
          <w:b/>
          <w:noProof/>
          <w:sz w:val="28"/>
          <w:szCs w:val="28"/>
        </w:rPr>
      </w:pPr>
      <w:r w:rsidRPr="008077A0">
        <w:rPr>
          <w:rFonts w:hint="eastAsia"/>
          <w:b/>
          <w:noProof/>
          <w:sz w:val="28"/>
          <w:szCs w:val="28"/>
        </w:rPr>
        <w:t>深圳毕科</w:t>
      </w:r>
      <w:r w:rsidRPr="008077A0">
        <w:rPr>
          <w:rFonts w:hint="eastAsia"/>
          <w:b/>
          <w:noProof/>
          <w:sz w:val="28"/>
          <w:szCs w:val="28"/>
        </w:rPr>
        <w:t>0F</w:t>
      </w:r>
      <w:r w:rsidRPr="008077A0">
        <w:rPr>
          <w:b/>
          <w:noProof/>
          <w:sz w:val="28"/>
          <w:szCs w:val="28"/>
        </w:rPr>
        <w:t>9</w:t>
      </w:r>
      <w:r w:rsidR="00CB4635" w:rsidRPr="008077A0">
        <w:rPr>
          <w:b/>
          <w:noProof/>
          <w:sz w:val="28"/>
          <w:szCs w:val="28"/>
        </w:rPr>
        <w:t>芯</w:t>
      </w:r>
      <w:r w:rsidR="00CB4635" w:rsidRPr="008077A0">
        <w:rPr>
          <w:rFonts w:hint="eastAsia"/>
          <w:b/>
          <w:noProof/>
          <w:sz w:val="28"/>
          <w:szCs w:val="28"/>
        </w:rPr>
        <w:t>插座</w:t>
      </w:r>
      <w:r w:rsidRPr="008077A0">
        <w:rPr>
          <w:rFonts w:hint="eastAsia"/>
          <w:b/>
          <w:noProof/>
          <w:sz w:val="28"/>
          <w:szCs w:val="28"/>
        </w:rPr>
        <w:t>*</w:t>
      </w:r>
      <w:r w:rsidR="00465680">
        <w:rPr>
          <w:b/>
          <w:noProof/>
          <w:sz w:val="28"/>
          <w:szCs w:val="28"/>
        </w:rPr>
        <w:t>2</w:t>
      </w:r>
      <w:r w:rsidRPr="008077A0">
        <w:rPr>
          <w:b/>
          <w:noProof/>
          <w:sz w:val="28"/>
          <w:szCs w:val="28"/>
        </w:rPr>
        <w:t>pcs</w:t>
      </w:r>
    </w:p>
    <w:p w14:paraId="0752D684" w14:textId="77777777" w:rsidR="00D35098" w:rsidRDefault="00C7652C" w:rsidP="00EE486F">
      <w:pPr>
        <w:pStyle w:val="ab"/>
        <w:tabs>
          <w:tab w:val="left" w:pos="3810"/>
        </w:tabs>
        <w:ind w:left="900" w:firstLineChars="0" w:firstLine="0"/>
        <w:rPr>
          <w:b/>
          <w:noProof/>
          <w:sz w:val="32"/>
          <w:szCs w:val="32"/>
        </w:rPr>
      </w:pPr>
      <w:r w:rsidRPr="00C7652C">
        <w:rPr>
          <w:b/>
          <w:noProof/>
          <w:sz w:val="32"/>
          <w:szCs w:val="32"/>
        </w:rPr>
        <w:drawing>
          <wp:inline distT="0" distB="0" distL="0" distR="0" wp14:anchorId="16489BE9" wp14:editId="7A91F390">
            <wp:extent cx="1290441" cy="2294116"/>
            <wp:effectExtent l="0" t="6350" r="0" b="0"/>
            <wp:docPr id="6" name="图片 6" descr="C:\Users\Mac\AppData\Local\Temp\WeChat Files\c334b6898477f2b9a8211e05e56cd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AppData\Local\Temp\WeChat Files\c334b6898477f2b9a8211e05e56cd6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6200000">
                      <a:off x="0" y="0"/>
                      <a:ext cx="1301070" cy="2313012"/>
                    </a:xfrm>
                    <a:prstGeom prst="rect">
                      <a:avLst/>
                    </a:prstGeom>
                    <a:noFill/>
                    <a:ln>
                      <a:noFill/>
                    </a:ln>
                  </pic:spPr>
                </pic:pic>
              </a:graphicData>
            </a:graphic>
          </wp:inline>
        </w:drawing>
      </w:r>
    </w:p>
    <w:p w14:paraId="0FFC3C5B" w14:textId="77777777" w:rsidR="00C7652C" w:rsidRDefault="00C7652C" w:rsidP="00EE486F">
      <w:pPr>
        <w:pStyle w:val="ab"/>
        <w:tabs>
          <w:tab w:val="left" w:pos="3810"/>
        </w:tabs>
        <w:ind w:left="900" w:firstLineChars="0" w:firstLine="0"/>
        <w:rPr>
          <w:b/>
          <w:noProof/>
          <w:sz w:val="32"/>
          <w:szCs w:val="32"/>
        </w:rPr>
      </w:pPr>
      <w:r w:rsidRPr="00C7652C">
        <w:rPr>
          <w:b/>
          <w:noProof/>
          <w:sz w:val="32"/>
          <w:szCs w:val="32"/>
        </w:rPr>
        <w:drawing>
          <wp:inline distT="0" distB="0" distL="0" distR="0" wp14:anchorId="4C39C4D0" wp14:editId="5F402FCF">
            <wp:extent cx="1282098" cy="2278067"/>
            <wp:effectExtent l="0" t="2540" r="0" b="0"/>
            <wp:docPr id="10" name="图片 10" descr="C:\Users\Mac\AppData\Local\Temp\WeChat Files\3324383d7a7cd4ddadb7d406ee55d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c\AppData\Local\Temp\WeChat Files\3324383d7a7cd4ddadb7d406ee55d2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6200000">
                      <a:off x="0" y="0"/>
                      <a:ext cx="1297720" cy="2305824"/>
                    </a:xfrm>
                    <a:prstGeom prst="rect">
                      <a:avLst/>
                    </a:prstGeom>
                    <a:noFill/>
                    <a:ln>
                      <a:noFill/>
                    </a:ln>
                  </pic:spPr>
                </pic:pic>
              </a:graphicData>
            </a:graphic>
          </wp:inline>
        </w:drawing>
      </w:r>
    </w:p>
    <w:p w14:paraId="5AA41D96" w14:textId="77777777" w:rsidR="00582A23" w:rsidRPr="008077A0" w:rsidRDefault="00582A23" w:rsidP="00582A23">
      <w:pPr>
        <w:pStyle w:val="ab"/>
        <w:tabs>
          <w:tab w:val="left" w:pos="3810"/>
        </w:tabs>
        <w:ind w:left="900" w:firstLineChars="0" w:firstLine="0"/>
        <w:rPr>
          <w:b/>
          <w:noProof/>
          <w:sz w:val="28"/>
          <w:szCs w:val="28"/>
        </w:rPr>
      </w:pPr>
      <w:r w:rsidRPr="008077A0">
        <w:rPr>
          <w:rFonts w:hint="eastAsia"/>
          <w:b/>
          <w:noProof/>
          <w:sz w:val="28"/>
          <w:szCs w:val="28"/>
        </w:rPr>
        <w:t>深圳毕科</w:t>
      </w:r>
      <w:r w:rsidRPr="008077A0">
        <w:rPr>
          <w:rFonts w:hint="eastAsia"/>
          <w:b/>
          <w:noProof/>
          <w:sz w:val="28"/>
          <w:szCs w:val="28"/>
        </w:rPr>
        <w:t>0F</w:t>
      </w:r>
      <w:r w:rsidRPr="008077A0">
        <w:rPr>
          <w:b/>
          <w:noProof/>
          <w:sz w:val="28"/>
          <w:szCs w:val="28"/>
        </w:rPr>
        <w:t>9</w:t>
      </w:r>
      <w:r w:rsidRPr="008077A0">
        <w:rPr>
          <w:b/>
          <w:noProof/>
          <w:sz w:val="28"/>
          <w:szCs w:val="28"/>
        </w:rPr>
        <w:t>芯</w:t>
      </w:r>
      <w:r>
        <w:rPr>
          <w:rFonts w:hint="eastAsia"/>
          <w:b/>
          <w:noProof/>
          <w:sz w:val="28"/>
          <w:szCs w:val="28"/>
        </w:rPr>
        <w:t>插头</w:t>
      </w:r>
      <w:r w:rsidRPr="008077A0">
        <w:rPr>
          <w:rFonts w:hint="eastAsia"/>
          <w:b/>
          <w:noProof/>
          <w:sz w:val="28"/>
          <w:szCs w:val="28"/>
        </w:rPr>
        <w:t>*</w:t>
      </w:r>
      <w:r w:rsidR="00465680">
        <w:rPr>
          <w:b/>
          <w:noProof/>
          <w:sz w:val="28"/>
          <w:szCs w:val="28"/>
        </w:rPr>
        <w:t>2</w:t>
      </w:r>
      <w:r w:rsidRPr="008077A0">
        <w:rPr>
          <w:b/>
          <w:noProof/>
          <w:sz w:val="28"/>
          <w:szCs w:val="28"/>
        </w:rPr>
        <w:t>pcs</w:t>
      </w:r>
    </w:p>
    <w:p w14:paraId="650FFBFA" w14:textId="77777777" w:rsidR="00582A23" w:rsidRPr="00582A23" w:rsidRDefault="003E7FEA" w:rsidP="00EE486F">
      <w:pPr>
        <w:pStyle w:val="ab"/>
        <w:tabs>
          <w:tab w:val="left" w:pos="3810"/>
        </w:tabs>
        <w:ind w:left="900" w:firstLineChars="0" w:firstLine="0"/>
        <w:rPr>
          <w:b/>
          <w:noProof/>
          <w:sz w:val="32"/>
          <w:szCs w:val="32"/>
        </w:rPr>
      </w:pPr>
      <w:r w:rsidRPr="003E7FEA">
        <w:rPr>
          <w:b/>
          <w:noProof/>
          <w:sz w:val="32"/>
          <w:szCs w:val="32"/>
        </w:rPr>
        <w:drawing>
          <wp:inline distT="0" distB="0" distL="0" distR="0" wp14:anchorId="3C7706A5" wp14:editId="3D46B7BE">
            <wp:extent cx="1740090" cy="1305068"/>
            <wp:effectExtent l="0" t="0" r="0" b="9525"/>
            <wp:docPr id="2" name="图片 2" descr="C:\Users\Mac\AppData\Local\Temp\WeChat Files\d709da97929017d2d05b43798f46d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AppData\Local\Temp\WeChat Files\d709da97929017d2d05b43798f46d2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44356" cy="1308267"/>
                    </a:xfrm>
                    <a:prstGeom prst="rect">
                      <a:avLst/>
                    </a:prstGeom>
                    <a:noFill/>
                    <a:ln>
                      <a:noFill/>
                    </a:ln>
                  </pic:spPr>
                </pic:pic>
              </a:graphicData>
            </a:graphic>
          </wp:inline>
        </w:drawing>
      </w:r>
    </w:p>
    <w:p w14:paraId="314282A8" w14:textId="77777777" w:rsidR="00797BF6" w:rsidRDefault="00014B93" w:rsidP="00383F77">
      <w:pPr>
        <w:pStyle w:val="ab"/>
        <w:numPr>
          <w:ilvl w:val="0"/>
          <w:numId w:val="4"/>
        </w:numPr>
        <w:tabs>
          <w:tab w:val="left" w:pos="3810"/>
        </w:tabs>
        <w:ind w:firstLineChars="0"/>
        <w:rPr>
          <w:b/>
          <w:noProof/>
          <w:sz w:val="28"/>
          <w:szCs w:val="28"/>
        </w:rPr>
      </w:pPr>
      <w:r w:rsidRPr="00CE5195">
        <w:rPr>
          <w:rFonts w:hint="eastAsia"/>
          <w:b/>
          <w:noProof/>
          <w:sz w:val="28"/>
          <w:szCs w:val="28"/>
        </w:rPr>
        <w:t>测试</w:t>
      </w:r>
      <w:r w:rsidR="00403153" w:rsidRPr="00CE5195">
        <w:rPr>
          <w:rFonts w:hint="eastAsia"/>
          <w:b/>
          <w:noProof/>
          <w:sz w:val="28"/>
          <w:szCs w:val="28"/>
        </w:rPr>
        <w:t>方法及测试</w:t>
      </w:r>
      <w:r w:rsidRPr="00CE5195">
        <w:rPr>
          <w:rFonts w:hint="eastAsia"/>
          <w:b/>
          <w:noProof/>
          <w:sz w:val="28"/>
          <w:szCs w:val="28"/>
        </w:rPr>
        <w:t>条件</w:t>
      </w:r>
    </w:p>
    <w:p w14:paraId="5F9B42E4" w14:textId="77777777" w:rsidR="0084348F" w:rsidRPr="00833D18" w:rsidRDefault="0084348F" w:rsidP="0084348F">
      <w:pPr>
        <w:pStyle w:val="ab"/>
        <w:tabs>
          <w:tab w:val="left" w:pos="3810"/>
        </w:tabs>
        <w:ind w:left="900" w:firstLineChars="0" w:firstLine="0"/>
        <w:rPr>
          <w:b/>
          <w:noProof/>
          <w:sz w:val="28"/>
          <w:szCs w:val="28"/>
        </w:rPr>
      </w:pPr>
    </w:p>
    <w:p w14:paraId="62621931" w14:textId="77777777" w:rsidR="0084348F" w:rsidRPr="00833D18" w:rsidRDefault="0084348F" w:rsidP="0084348F">
      <w:pPr>
        <w:pStyle w:val="ab"/>
        <w:numPr>
          <w:ilvl w:val="0"/>
          <w:numId w:val="5"/>
        </w:numPr>
        <w:tabs>
          <w:tab w:val="left" w:pos="3810"/>
        </w:tabs>
        <w:ind w:firstLineChars="0"/>
        <w:rPr>
          <w:b/>
          <w:noProof/>
          <w:sz w:val="28"/>
          <w:szCs w:val="28"/>
        </w:rPr>
      </w:pPr>
      <w:r w:rsidRPr="00833D18">
        <w:rPr>
          <w:rFonts w:hint="eastAsia"/>
          <w:b/>
          <w:noProof/>
          <w:sz w:val="28"/>
          <w:szCs w:val="28"/>
        </w:rPr>
        <w:t>盐水浓度为</w:t>
      </w:r>
      <w:r w:rsidRPr="00833D18">
        <w:rPr>
          <w:rFonts w:hint="eastAsia"/>
          <w:b/>
          <w:noProof/>
          <w:sz w:val="28"/>
          <w:szCs w:val="28"/>
        </w:rPr>
        <w:t>5%</w:t>
      </w:r>
      <w:r w:rsidRPr="00833D18">
        <w:rPr>
          <w:rFonts w:hint="eastAsia"/>
          <w:b/>
          <w:noProof/>
          <w:sz w:val="28"/>
          <w:szCs w:val="28"/>
        </w:rPr>
        <w:t>（将</w:t>
      </w:r>
      <w:r w:rsidRPr="00833D18">
        <w:rPr>
          <w:rFonts w:hint="eastAsia"/>
          <w:b/>
          <w:noProof/>
          <w:sz w:val="28"/>
          <w:szCs w:val="28"/>
        </w:rPr>
        <w:t>500</w:t>
      </w:r>
      <w:r w:rsidRPr="00833D18">
        <w:rPr>
          <w:b/>
          <w:noProof/>
          <w:sz w:val="28"/>
          <w:szCs w:val="28"/>
        </w:rPr>
        <w:t>g</w:t>
      </w:r>
      <w:r w:rsidRPr="00833D18">
        <w:rPr>
          <w:rFonts w:hint="eastAsia"/>
          <w:b/>
          <w:noProof/>
          <w:sz w:val="28"/>
          <w:szCs w:val="28"/>
        </w:rPr>
        <w:t>分析纯氯化钠加入到</w:t>
      </w:r>
      <w:r w:rsidRPr="00833D18">
        <w:rPr>
          <w:rFonts w:hint="eastAsia"/>
          <w:b/>
          <w:noProof/>
          <w:sz w:val="28"/>
          <w:szCs w:val="28"/>
        </w:rPr>
        <w:t>9500m</w:t>
      </w:r>
      <w:r w:rsidRPr="00833D18">
        <w:rPr>
          <w:b/>
          <w:noProof/>
          <w:sz w:val="28"/>
          <w:szCs w:val="28"/>
        </w:rPr>
        <w:t>l</w:t>
      </w:r>
      <w:r w:rsidRPr="00833D18">
        <w:rPr>
          <w:rFonts w:hint="eastAsia"/>
          <w:b/>
          <w:noProof/>
          <w:sz w:val="28"/>
          <w:szCs w:val="28"/>
        </w:rPr>
        <w:t>的纯净水中并搅拌均匀）。</w:t>
      </w:r>
    </w:p>
    <w:p w14:paraId="686D4A02" w14:textId="77777777" w:rsidR="0084348F" w:rsidRPr="00833D18" w:rsidRDefault="0084348F" w:rsidP="0084348F">
      <w:pPr>
        <w:pStyle w:val="ab"/>
        <w:numPr>
          <w:ilvl w:val="0"/>
          <w:numId w:val="5"/>
        </w:numPr>
        <w:tabs>
          <w:tab w:val="left" w:pos="3810"/>
        </w:tabs>
        <w:ind w:firstLineChars="0"/>
        <w:rPr>
          <w:b/>
          <w:noProof/>
          <w:sz w:val="28"/>
          <w:szCs w:val="28"/>
        </w:rPr>
      </w:pPr>
      <w:r w:rsidRPr="00833D18">
        <w:rPr>
          <w:rFonts w:hint="eastAsia"/>
          <w:b/>
          <w:noProof/>
          <w:sz w:val="28"/>
          <w:szCs w:val="28"/>
        </w:rPr>
        <w:t>测试时间和方法：</w:t>
      </w:r>
      <w:r w:rsidRPr="00833D18">
        <w:rPr>
          <w:rFonts w:hint="eastAsia"/>
          <w:b/>
          <w:noProof/>
          <w:sz w:val="28"/>
          <w:szCs w:val="28"/>
        </w:rPr>
        <w:t>96H</w:t>
      </w:r>
      <w:r w:rsidRPr="00833D18">
        <w:rPr>
          <w:b/>
          <w:noProof/>
          <w:sz w:val="28"/>
          <w:szCs w:val="28"/>
        </w:rPr>
        <w:t>(</w:t>
      </w:r>
      <w:r w:rsidRPr="00833D18">
        <w:rPr>
          <w:b/>
          <w:noProof/>
          <w:sz w:val="28"/>
          <w:szCs w:val="28"/>
        </w:rPr>
        <w:t>先喷雾测试</w:t>
      </w:r>
      <w:r w:rsidRPr="00833D18">
        <w:rPr>
          <w:rFonts w:hint="eastAsia"/>
          <w:b/>
          <w:noProof/>
          <w:sz w:val="28"/>
          <w:szCs w:val="28"/>
        </w:rPr>
        <w:t>2</w:t>
      </w:r>
      <w:r w:rsidRPr="00833D18">
        <w:rPr>
          <w:b/>
          <w:noProof/>
          <w:sz w:val="28"/>
          <w:szCs w:val="28"/>
        </w:rPr>
        <w:t>4H</w:t>
      </w:r>
      <w:r w:rsidRPr="00833D18">
        <w:rPr>
          <w:b/>
          <w:noProof/>
          <w:sz w:val="28"/>
          <w:szCs w:val="28"/>
        </w:rPr>
        <w:t>后晾干</w:t>
      </w:r>
      <w:r w:rsidRPr="00833D18">
        <w:rPr>
          <w:rFonts w:hint="eastAsia"/>
          <w:b/>
          <w:noProof/>
          <w:sz w:val="28"/>
          <w:szCs w:val="28"/>
        </w:rPr>
        <w:t>2</w:t>
      </w:r>
      <w:r w:rsidRPr="00833D18">
        <w:rPr>
          <w:b/>
          <w:noProof/>
          <w:sz w:val="28"/>
          <w:szCs w:val="28"/>
        </w:rPr>
        <w:t>4H</w:t>
      </w:r>
      <w:r w:rsidRPr="00833D18">
        <w:rPr>
          <w:b/>
          <w:noProof/>
          <w:sz w:val="28"/>
          <w:szCs w:val="28"/>
        </w:rPr>
        <w:t>，再喷雾测试</w:t>
      </w:r>
      <w:r w:rsidRPr="00833D18">
        <w:rPr>
          <w:rFonts w:hint="eastAsia"/>
          <w:b/>
          <w:noProof/>
          <w:sz w:val="28"/>
          <w:szCs w:val="28"/>
        </w:rPr>
        <w:t>2</w:t>
      </w:r>
      <w:r w:rsidRPr="00833D18">
        <w:rPr>
          <w:b/>
          <w:noProof/>
          <w:sz w:val="28"/>
          <w:szCs w:val="28"/>
        </w:rPr>
        <w:t>4H</w:t>
      </w:r>
      <w:r w:rsidRPr="00833D18">
        <w:rPr>
          <w:b/>
          <w:noProof/>
          <w:sz w:val="28"/>
          <w:szCs w:val="28"/>
        </w:rPr>
        <w:t>后再晾干</w:t>
      </w:r>
      <w:r w:rsidRPr="00833D18">
        <w:rPr>
          <w:rFonts w:hint="eastAsia"/>
          <w:b/>
          <w:noProof/>
          <w:sz w:val="28"/>
          <w:szCs w:val="28"/>
        </w:rPr>
        <w:t>2</w:t>
      </w:r>
      <w:r w:rsidRPr="00833D18">
        <w:rPr>
          <w:b/>
          <w:noProof/>
          <w:sz w:val="28"/>
          <w:szCs w:val="28"/>
        </w:rPr>
        <w:t>4H</w:t>
      </w:r>
      <w:r w:rsidRPr="00833D18">
        <w:rPr>
          <w:rFonts w:hint="eastAsia"/>
          <w:b/>
          <w:noProof/>
          <w:sz w:val="28"/>
          <w:szCs w:val="28"/>
        </w:rPr>
        <w:t>，然后看结果是否存在镀层腐蚀、发霉等不良现象</w:t>
      </w:r>
      <w:r w:rsidRPr="00833D18">
        <w:rPr>
          <w:rFonts w:hint="eastAsia"/>
          <w:b/>
          <w:noProof/>
          <w:sz w:val="28"/>
          <w:szCs w:val="28"/>
        </w:rPr>
        <w:t>)</w:t>
      </w:r>
    </w:p>
    <w:p w14:paraId="43BD2D6E" w14:textId="77777777" w:rsidR="0084348F" w:rsidRPr="00833D18" w:rsidRDefault="0084348F" w:rsidP="0084348F">
      <w:pPr>
        <w:pStyle w:val="ab"/>
        <w:numPr>
          <w:ilvl w:val="0"/>
          <w:numId w:val="5"/>
        </w:numPr>
        <w:tabs>
          <w:tab w:val="left" w:pos="3810"/>
        </w:tabs>
        <w:ind w:firstLineChars="0"/>
        <w:rPr>
          <w:b/>
          <w:noProof/>
          <w:sz w:val="28"/>
          <w:szCs w:val="28"/>
        </w:rPr>
      </w:pPr>
      <w:r w:rsidRPr="00833D18">
        <w:rPr>
          <w:rFonts w:hint="eastAsia"/>
          <w:b/>
          <w:noProof/>
          <w:sz w:val="28"/>
          <w:szCs w:val="28"/>
        </w:rPr>
        <w:t>压缩空气压力：</w:t>
      </w:r>
      <w:r w:rsidRPr="00833D18">
        <w:rPr>
          <w:rFonts w:hint="eastAsia"/>
          <w:b/>
          <w:noProof/>
          <w:sz w:val="28"/>
          <w:szCs w:val="28"/>
        </w:rPr>
        <w:t>1.0+/-0.01</w:t>
      </w:r>
      <w:r w:rsidRPr="00833D18">
        <w:rPr>
          <w:b/>
          <w:noProof/>
          <w:sz w:val="28"/>
          <w:szCs w:val="28"/>
        </w:rPr>
        <w:t xml:space="preserve"> kgf/m2</w:t>
      </w:r>
    </w:p>
    <w:p w14:paraId="4B84B4B8" w14:textId="77777777" w:rsidR="0084348F" w:rsidRPr="00833D18" w:rsidRDefault="0084348F" w:rsidP="0084348F">
      <w:pPr>
        <w:pStyle w:val="ab"/>
        <w:numPr>
          <w:ilvl w:val="0"/>
          <w:numId w:val="5"/>
        </w:numPr>
        <w:tabs>
          <w:tab w:val="left" w:pos="3810"/>
        </w:tabs>
        <w:ind w:firstLineChars="0"/>
        <w:rPr>
          <w:b/>
          <w:noProof/>
          <w:sz w:val="28"/>
          <w:szCs w:val="28"/>
        </w:rPr>
      </w:pPr>
      <w:r w:rsidRPr="00833D18">
        <w:rPr>
          <w:rFonts w:hint="eastAsia"/>
          <w:b/>
          <w:noProof/>
          <w:sz w:val="28"/>
          <w:szCs w:val="28"/>
        </w:rPr>
        <w:t>喷雾量：</w:t>
      </w:r>
      <w:r w:rsidRPr="00833D18">
        <w:rPr>
          <w:rFonts w:hint="eastAsia"/>
          <w:b/>
          <w:noProof/>
          <w:sz w:val="28"/>
          <w:szCs w:val="28"/>
        </w:rPr>
        <w:t>1.0~2.0</w:t>
      </w:r>
      <w:r w:rsidRPr="00833D18">
        <w:rPr>
          <w:b/>
          <w:noProof/>
          <w:sz w:val="28"/>
          <w:szCs w:val="28"/>
        </w:rPr>
        <w:t xml:space="preserve"> </w:t>
      </w:r>
      <w:r w:rsidRPr="00833D18">
        <w:rPr>
          <w:rFonts w:hint="eastAsia"/>
          <w:b/>
          <w:noProof/>
          <w:sz w:val="28"/>
          <w:szCs w:val="28"/>
        </w:rPr>
        <w:t>ml</w:t>
      </w:r>
      <w:r w:rsidRPr="00833D18">
        <w:rPr>
          <w:b/>
          <w:noProof/>
          <w:sz w:val="28"/>
          <w:szCs w:val="28"/>
        </w:rPr>
        <w:t>/80h</w:t>
      </w:r>
    </w:p>
    <w:p w14:paraId="3D15D5EE" w14:textId="77777777" w:rsidR="0084348F" w:rsidRPr="00833D18" w:rsidRDefault="0084348F" w:rsidP="0084348F">
      <w:pPr>
        <w:pStyle w:val="ab"/>
        <w:numPr>
          <w:ilvl w:val="0"/>
          <w:numId w:val="5"/>
        </w:numPr>
        <w:tabs>
          <w:tab w:val="left" w:pos="3810"/>
        </w:tabs>
        <w:ind w:firstLineChars="0"/>
        <w:rPr>
          <w:b/>
          <w:noProof/>
          <w:sz w:val="28"/>
          <w:szCs w:val="28"/>
        </w:rPr>
      </w:pPr>
      <w:r w:rsidRPr="00833D18">
        <w:rPr>
          <w:rFonts w:hint="eastAsia"/>
          <w:b/>
          <w:noProof/>
          <w:sz w:val="28"/>
          <w:szCs w:val="28"/>
        </w:rPr>
        <w:t>喷雾压力：</w:t>
      </w:r>
      <w:r w:rsidRPr="00833D18">
        <w:rPr>
          <w:rFonts w:hint="eastAsia"/>
          <w:b/>
          <w:noProof/>
          <w:sz w:val="28"/>
          <w:szCs w:val="28"/>
        </w:rPr>
        <w:t>1k</w:t>
      </w:r>
      <w:r w:rsidRPr="00833D18">
        <w:rPr>
          <w:b/>
          <w:noProof/>
          <w:sz w:val="28"/>
          <w:szCs w:val="28"/>
        </w:rPr>
        <w:t>g/cm2</w:t>
      </w:r>
    </w:p>
    <w:p w14:paraId="09BCD232" w14:textId="77777777" w:rsidR="00014B93" w:rsidRDefault="00014B93" w:rsidP="00097B37">
      <w:pPr>
        <w:pStyle w:val="ab"/>
        <w:numPr>
          <w:ilvl w:val="0"/>
          <w:numId w:val="4"/>
        </w:numPr>
        <w:tabs>
          <w:tab w:val="left" w:pos="3810"/>
        </w:tabs>
        <w:ind w:firstLineChars="0"/>
        <w:rPr>
          <w:b/>
          <w:noProof/>
          <w:sz w:val="32"/>
          <w:szCs w:val="32"/>
        </w:rPr>
      </w:pPr>
      <w:r w:rsidRPr="00097B37">
        <w:rPr>
          <w:rFonts w:hint="eastAsia"/>
          <w:b/>
          <w:noProof/>
          <w:sz w:val="32"/>
          <w:szCs w:val="32"/>
        </w:rPr>
        <w:t>测试设备</w:t>
      </w:r>
      <w:r w:rsidR="00097B37" w:rsidRPr="00097B37">
        <w:rPr>
          <w:rFonts w:hint="eastAsia"/>
          <w:b/>
          <w:noProof/>
          <w:sz w:val="32"/>
          <w:szCs w:val="32"/>
        </w:rPr>
        <w:t>、测试过程及图片</w:t>
      </w:r>
    </w:p>
    <w:p w14:paraId="2BD88DA0" w14:textId="77777777" w:rsidR="00DC4D90" w:rsidRDefault="00AB16E6" w:rsidP="00DC4D90">
      <w:pPr>
        <w:pStyle w:val="ab"/>
        <w:tabs>
          <w:tab w:val="left" w:pos="3810"/>
        </w:tabs>
        <w:ind w:left="900" w:firstLineChars="0" w:firstLine="0"/>
        <w:rPr>
          <w:b/>
          <w:noProof/>
          <w:sz w:val="32"/>
          <w:szCs w:val="32"/>
        </w:rPr>
      </w:pPr>
      <w:r w:rsidRPr="00AB16E6">
        <w:rPr>
          <w:b/>
          <w:noProof/>
          <w:sz w:val="32"/>
          <w:szCs w:val="32"/>
        </w:rPr>
        <w:drawing>
          <wp:inline distT="0" distB="0" distL="0" distR="0" wp14:anchorId="5D03B8A8" wp14:editId="72CFED8E">
            <wp:extent cx="2531660" cy="1898745"/>
            <wp:effectExtent l="0" t="0" r="2540" b="6350"/>
            <wp:docPr id="3" name="图片 3" descr="C:\Users\Mac\AppData\Local\Temp\WeChat Files\4d2cdcefa66eda28f3f8a0ff9db0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c\AppData\Local\Temp\WeChat Files\4d2cdcefa66eda28f3f8a0ff9db010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34478" cy="1900858"/>
                    </a:xfrm>
                    <a:prstGeom prst="rect">
                      <a:avLst/>
                    </a:prstGeom>
                    <a:noFill/>
                    <a:ln>
                      <a:noFill/>
                    </a:ln>
                  </pic:spPr>
                </pic:pic>
              </a:graphicData>
            </a:graphic>
          </wp:inline>
        </w:drawing>
      </w:r>
      <w:r w:rsidRPr="00AB16E6">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rPr>
        <w:t xml:space="preserve"> </w:t>
      </w:r>
      <w:r w:rsidRPr="00AB16E6">
        <w:rPr>
          <w:b/>
          <w:noProof/>
          <w:sz w:val="32"/>
          <w:szCs w:val="32"/>
        </w:rPr>
        <w:drawing>
          <wp:inline distT="0" distB="0" distL="0" distR="0" wp14:anchorId="2DD94956" wp14:editId="03DF3FB0">
            <wp:extent cx="2558955" cy="1919216"/>
            <wp:effectExtent l="0" t="0" r="0" b="5080"/>
            <wp:docPr id="4" name="图片 4" descr="C:\Users\Mac\AppData\Local\Temp\WeChat Files\7eadcd60f08c999d3df2945bf4b9d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c\AppData\Local\Temp\WeChat Files\7eadcd60f08c999d3df2945bf4b9d3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65692" cy="1924269"/>
                    </a:xfrm>
                    <a:prstGeom prst="rect">
                      <a:avLst/>
                    </a:prstGeom>
                    <a:noFill/>
                    <a:ln>
                      <a:noFill/>
                    </a:ln>
                  </pic:spPr>
                </pic:pic>
              </a:graphicData>
            </a:graphic>
          </wp:inline>
        </w:drawing>
      </w:r>
    </w:p>
    <w:p w14:paraId="2DBDF537" w14:textId="77777777" w:rsidR="00E44260" w:rsidRDefault="00E44260" w:rsidP="00DC4D90">
      <w:pPr>
        <w:pStyle w:val="ab"/>
        <w:tabs>
          <w:tab w:val="left" w:pos="3810"/>
        </w:tabs>
        <w:ind w:left="900" w:firstLineChars="0" w:firstLine="0"/>
        <w:rPr>
          <w:b/>
          <w:noProof/>
          <w:sz w:val="32"/>
          <w:szCs w:val="32"/>
        </w:rPr>
      </w:pPr>
    </w:p>
    <w:p w14:paraId="6B74FA65" w14:textId="77777777" w:rsidR="00597DC1" w:rsidRPr="008077A0" w:rsidRDefault="00597DC1" w:rsidP="001B7C48">
      <w:pPr>
        <w:pStyle w:val="ab"/>
        <w:tabs>
          <w:tab w:val="left" w:pos="3810"/>
        </w:tabs>
        <w:ind w:left="900" w:firstLineChars="0" w:firstLine="0"/>
        <w:rPr>
          <w:b/>
          <w:noProof/>
          <w:sz w:val="32"/>
          <w:szCs w:val="32"/>
        </w:rPr>
      </w:pPr>
    </w:p>
    <w:p w14:paraId="01B6F679" w14:textId="77777777" w:rsidR="006C426A" w:rsidRDefault="00014B93" w:rsidP="0036054A">
      <w:pPr>
        <w:pStyle w:val="ab"/>
        <w:numPr>
          <w:ilvl w:val="0"/>
          <w:numId w:val="4"/>
        </w:numPr>
        <w:tabs>
          <w:tab w:val="left" w:pos="3810"/>
        </w:tabs>
        <w:ind w:firstLineChars="0"/>
        <w:rPr>
          <w:b/>
          <w:noProof/>
          <w:sz w:val="32"/>
          <w:szCs w:val="32"/>
        </w:rPr>
      </w:pPr>
      <w:r w:rsidRPr="006C426A">
        <w:rPr>
          <w:rFonts w:hint="eastAsia"/>
          <w:b/>
          <w:noProof/>
          <w:sz w:val="32"/>
          <w:szCs w:val="32"/>
        </w:rPr>
        <w:t>测试结果</w:t>
      </w:r>
    </w:p>
    <w:p w14:paraId="631A2425" w14:textId="77777777" w:rsidR="004506D7" w:rsidRDefault="004506D7" w:rsidP="004506D7">
      <w:pPr>
        <w:pStyle w:val="ab"/>
        <w:tabs>
          <w:tab w:val="left" w:pos="3810"/>
        </w:tabs>
        <w:ind w:left="900" w:firstLineChars="0" w:firstLine="0"/>
        <w:rPr>
          <w:b/>
          <w:noProof/>
          <w:sz w:val="32"/>
          <w:szCs w:val="32"/>
        </w:rPr>
      </w:pPr>
      <w:r w:rsidRPr="004506D7">
        <w:rPr>
          <w:b/>
          <w:noProof/>
          <w:sz w:val="32"/>
          <w:szCs w:val="32"/>
        </w:rPr>
        <w:lastRenderedPageBreak/>
        <w:drawing>
          <wp:inline distT="0" distB="0" distL="0" distR="0" wp14:anchorId="269AF571" wp14:editId="21C6B3DD">
            <wp:extent cx="1849272" cy="2466558"/>
            <wp:effectExtent l="0" t="0" r="0" b="0"/>
            <wp:docPr id="5" name="图片 5" descr="C:\Users\Mac\AppData\Local\Temp\WeChat Files\a7f17d591cadfaa9b5abd822060e19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c\AppData\Local\Temp\WeChat Files\a7f17d591cadfaa9b5abd822060e19d.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53799" cy="2472596"/>
                    </a:xfrm>
                    <a:prstGeom prst="rect">
                      <a:avLst/>
                    </a:prstGeom>
                    <a:noFill/>
                    <a:ln>
                      <a:noFill/>
                    </a:ln>
                  </pic:spPr>
                </pic:pic>
              </a:graphicData>
            </a:graphic>
          </wp:inline>
        </w:drawing>
      </w:r>
      <w:r w:rsidRPr="004506D7">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rPr>
        <w:t xml:space="preserve"> </w:t>
      </w:r>
      <w:r w:rsidRPr="004506D7">
        <w:rPr>
          <w:b/>
          <w:noProof/>
          <w:sz w:val="32"/>
          <w:szCs w:val="32"/>
        </w:rPr>
        <w:drawing>
          <wp:inline distT="0" distB="0" distL="0" distR="0" wp14:anchorId="5EEEE785" wp14:editId="0E34C90A">
            <wp:extent cx="1835623" cy="2448353"/>
            <wp:effectExtent l="0" t="0" r="0" b="0"/>
            <wp:docPr id="7" name="图片 7" descr="C:\Users\Mac\AppData\Local\Temp\WeChat Files\b87c4bb64cd3fa60e6c6ca48d7a2a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c\AppData\Local\Temp\WeChat Files\b87c4bb64cd3fa60e6c6ca48d7a2a0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43699" cy="2459125"/>
                    </a:xfrm>
                    <a:prstGeom prst="rect">
                      <a:avLst/>
                    </a:prstGeom>
                    <a:noFill/>
                    <a:ln>
                      <a:noFill/>
                    </a:ln>
                  </pic:spPr>
                </pic:pic>
              </a:graphicData>
            </a:graphic>
          </wp:inline>
        </w:drawing>
      </w:r>
    </w:p>
    <w:p w14:paraId="7CE99561" w14:textId="77777777" w:rsidR="00AF6727" w:rsidRPr="00050D2B" w:rsidRDefault="008E3173" w:rsidP="008E3173">
      <w:pPr>
        <w:tabs>
          <w:tab w:val="left" w:pos="3810"/>
        </w:tabs>
        <w:ind w:firstLineChars="300" w:firstLine="964"/>
        <w:rPr>
          <w:b/>
          <w:noProof/>
          <w:color w:val="FF0000"/>
          <w:sz w:val="32"/>
          <w:szCs w:val="32"/>
        </w:rPr>
      </w:pPr>
      <w:r>
        <w:rPr>
          <w:b/>
          <w:noProof/>
          <w:color w:val="FF0000"/>
          <w:sz w:val="32"/>
          <w:szCs w:val="32"/>
        </w:rPr>
        <w:t>测试结束后检查被测试样品没有发现镀层存在被腐蚀或者发霉等不良现象，测试</w:t>
      </w:r>
      <w:r w:rsidR="00684F11" w:rsidRPr="00050D2B">
        <w:rPr>
          <w:b/>
          <w:noProof/>
          <w:color w:val="FF0000"/>
          <w:sz w:val="32"/>
          <w:szCs w:val="32"/>
        </w:rPr>
        <w:t>结果合格。</w:t>
      </w:r>
    </w:p>
    <w:p w14:paraId="28149756" w14:textId="77777777" w:rsidR="00050D2B" w:rsidRDefault="00050D2B" w:rsidP="00684F11">
      <w:pPr>
        <w:tabs>
          <w:tab w:val="left" w:pos="3810"/>
        </w:tabs>
        <w:ind w:left="900"/>
        <w:rPr>
          <w:b/>
          <w:noProof/>
          <w:sz w:val="32"/>
          <w:szCs w:val="32"/>
        </w:rPr>
      </w:pPr>
    </w:p>
    <w:p w14:paraId="38FE83B4" w14:textId="77777777" w:rsidR="00AF6727" w:rsidRDefault="00AF6727" w:rsidP="00AF6727">
      <w:pPr>
        <w:tabs>
          <w:tab w:val="left" w:pos="3810"/>
        </w:tabs>
        <w:rPr>
          <w:b/>
          <w:noProof/>
          <w:sz w:val="32"/>
          <w:szCs w:val="32"/>
        </w:rPr>
      </w:pPr>
    </w:p>
    <w:p w14:paraId="170F527B" w14:textId="77777777" w:rsidR="00AF6727" w:rsidRDefault="00AF6727" w:rsidP="00AF6727">
      <w:pPr>
        <w:tabs>
          <w:tab w:val="left" w:pos="3810"/>
        </w:tabs>
        <w:rPr>
          <w:b/>
          <w:noProof/>
          <w:sz w:val="32"/>
          <w:szCs w:val="32"/>
        </w:rPr>
      </w:pPr>
    </w:p>
    <w:p w14:paraId="41DBF41A" w14:textId="77777777" w:rsidR="009C7FB9" w:rsidRDefault="009C7FB9" w:rsidP="00AF6727">
      <w:pPr>
        <w:tabs>
          <w:tab w:val="left" w:pos="3810"/>
        </w:tabs>
        <w:rPr>
          <w:b/>
          <w:noProof/>
          <w:sz w:val="32"/>
          <w:szCs w:val="32"/>
        </w:rPr>
      </w:pPr>
    </w:p>
    <w:p w14:paraId="2E3064DC" w14:textId="77777777" w:rsidR="009C7FB9" w:rsidRDefault="009C7FB9" w:rsidP="00AF6727">
      <w:pPr>
        <w:tabs>
          <w:tab w:val="left" w:pos="3810"/>
        </w:tabs>
        <w:rPr>
          <w:b/>
          <w:noProof/>
          <w:sz w:val="32"/>
          <w:szCs w:val="32"/>
        </w:rPr>
      </w:pPr>
    </w:p>
    <w:p w14:paraId="119A167B" w14:textId="77777777" w:rsidR="009C7FB9" w:rsidRDefault="009C7FB9" w:rsidP="00AF6727">
      <w:pPr>
        <w:tabs>
          <w:tab w:val="left" w:pos="3810"/>
        </w:tabs>
        <w:rPr>
          <w:b/>
          <w:noProof/>
          <w:sz w:val="32"/>
          <w:szCs w:val="32"/>
        </w:rPr>
      </w:pPr>
    </w:p>
    <w:p w14:paraId="5F5D15E4" w14:textId="77777777" w:rsidR="009C7FB9" w:rsidRDefault="009C7FB9" w:rsidP="00AF6727">
      <w:pPr>
        <w:tabs>
          <w:tab w:val="left" w:pos="3810"/>
        </w:tabs>
        <w:rPr>
          <w:b/>
          <w:noProof/>
          <w:sz w:val="32"/>
          <w:szCs w:val="32"/>
        </w:rPr>
      </w:pPr>
    </w:p>
    <w:p w14:paraId="111DC84A" w14:textId="77777777" w:rsidR="009C7FB9" w:rsidRDefault="009C7FB9" w:rsidP="00AF6727">
      <w:pPr>
        <w:tabs>
          <w:tab w:val="left" w:pos="3810"/>
        </w:tabs>
        <w:rPr>
          <w:b/>
          <w:noProof/>
          <w:sz w:val="32"/>
          <w:szCs w:val="32"/>
        </w:rPr>
      </w:pPr>
    </w:p>
    <w:p w14:paraId="3E99670B" w14:textId="77777777" w:rsidR="009C7FB9" w:rsidRDefault="009C7FB9" w:rsidP="00AF6727">
      <w:pPr>
        <w:tabs>
          <w:tab w:val="left" w:pos="3810"/>
        </w:tabs>
        <w:rPr>
          <w:b/>
          <w:noProof/>
          <w:sz w:val="32"/>
          <w:szCs w:val="32"/>
        </w:rPr>
      </w:pPr>
    </w:p>
    <w:p w14:paraId="1E12F8A0" w14:textId="77777777" w:rsidR="009C7FB9" w:rsidRDefault="009C7FB9" w:rsidP="009C7FB9">
      <w:pPr>
        <w:tabs>
          <w:tab w:val="left" w:pos="2547"/>
        </w:tabs>
        <w:rPr>
          <w:b/>
          <w:noProof/>
          <w:sz w:val="32"/>
          <w:szCs w:val="32"/>
        </w:rPr>
      </w:pPr>
      <w:r>
        <w:rPr>
          <w:b/>
          <w:noProof/>
          <w:sz w:val="32"/>
          <w:szCs w:val="32"/>
        </w:rPr>
        <w:t>测试人：</w:t>
      </w:r>
      <w:r>
        <w:rPr>
          <w:rFonts w:hint="eastAsia"/>
          <w:b/>
          <w:noProof/>
          <w:sz w:val="32"/>
          <w:szCs w:val="32"/>
        </w:rPr>
        <w:t xml:space="preserve"> </w:t>
      </w:r>
      <w:r>
        <w:rPr>
          <w:b/>
          <w:noProof/>
          <w:sz w:val="32"/>
          <w:szCs w:val="32"/>
        </w:rPr>
        <w:t xml:space="preserve">                  </w:t>
      </w:r>
      <w:r>
        <w:rPr>
          <w:b/>
          <w:noProof/>
          <w:sz w:val="32"/>
          <w:szCs w:val="32"/>
        </w:rPr>
        <w:t>日期：</w:t>
      </w:r>
      <w:r>
        <w:rPr>
          <w:b/>
          <w:noProof/>
          <w:sz w:val="32"/>
          <w:szCs w:val="32"/>
        </w:rPr>
        <w:t xml:space="preserve"> </w:t>
      </w:r>
      <w:r>
        <w:rPr>
          <w:b/>
          <w:noProof/>
          <w:sz w:val="32"/>
          <w:szCs w:val="32"/>
        </w:rPr>
        <w:tab/>
      </w:r>
    </w:p>
    <w:p w14:paraId="293EA717" w14:textId="5268C910" w:rsidR="009C7FB9" w:rsidRPr="00C42DA0" w:rsidRDefault="009C7FB9" w:rsidP="009C7FB9">
      <w:pPr>
        <w:tabs>
          <w:tab w:val="left" w:pos="2547"/>
        </w:tabs>
        <w:rPr>
          <w:rFonts w:hint="eastAsia"/>
          <w:b/>
          <w:noProof/>
          <w:sz w:val="32"/>
          <w:szCs w:val="32"/>
        </w:rPr>
      </w:pPr>
      <w:r>
        <w:rPr>
          <w:b/>
          <w:noProof/>
          <w:sz w:val="32"/>
          <w:szCs w:val="32"/>
        </w:rPr>
        <w:t>审核人：</w:t>
      </w:r>
      <w:r>
        <w:rPr>
          <w:rFonts w:hint="eastAsia"/>
          <w:b/>
          <w:noProof/>
          <w:sz w:val="32"/>
          <w:szCs w:val="32"/>
        </w:rPr>
        <w:t xml:space="preserve"> </w:t>
      </w:r>
      <w:r>
        <w:rPr>
          <w:b/>
          <w:noProof/>
          <w:sz w:val="32"/>
          <w:szCs w:val="32"/>
        </w:rPr>
        <w:t xml:space="preserve">                  </w:t>
      </w:r>
      <w:r>
        <w:rPr>
          <w:b/>
          <w:noProof/>
          <w:sz w:val="32"/>
          <w:szCs w:val="32"/>
        </w:rPr>
        <w:t>日期：</w:t>
      </w:r>
    </w:p>
    <w:p w14:paraId="639CED4D" w14:textId="77777777" w:rsidR="009C7FB9" w:rsidRPr="00AF6727" w:rsidRDefault="009C7FB9" w:rsidP="00AF6727">
      <w:pPr>
        <w:tabs>
          <w:tab w:val="left" w:pos="3810"/>
        </w:tabs>
        <w:rPr>
          <w:b/>
          <w:noProof/>
          <w:sz w:val="32"/>
          <w:szCs w:val="32"/>
        </w:rPr>
      </w:pPr>
    </w:p>
    <w:sectPr w:rsidR="009C7FB9" w:rsidRPr="00AF6727" w:rsidSect="00AD07BD">
      <w:headerReference w:type="default" r:id="rId15"/>
      <w:footerReference w:type="default" r:id="rId16"/>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03CDF" w14:textId="77777777" w:rsidR="00146089" w:rsidRDefault="00146089" w:rsidP="007D4882">
      <w:r>
        <w:separator/>
      </w:r>
    </w:p>
  </w:endnote>
  <w:endnote w:type="continuationSeparator" w:id="0">
    <w:p w14:paraId="0CE898B3" w14:textId="77777777" w:rsidR="00146089" w:rsidRDefault="00146089" w:rsidP="007D4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BF0C7" w14:textId="77777777" w:rsidR="008C4F48" w:rsidRPr="005A77F7" w:rsidRDefault="008C4F48">
    <w:pPr>
      <w:pStyle w:val="a5"/>
      <w:rPr>
        <w:b/>
        <w:sz w:val="32"/>
        <w:szCs w:val="24"/>
      </w:rPr>
    </w:pPr>
    <w:r w:rsidRPr="009F55CB">
      <w:rPr>
        <w:rFonts w:hint="eastAsia"/>
        <w:b/>
        <w:sz w:val="24"/>
        <w:szCs w:val="24"/>
      </w:rPr>
      <w:t>Tel: +86 755 23733680</w:t>
    </w:r>
    <w:r w:rsidR="005A77F7">
      <w:rPr>
        <w:b/>
        <w:sz w:val="24"/>
        <w:szCs w:val="24"/>
      </w:rPr>
      <w:t xml:space="preserve">                                                    </w:t>
    </w:r>
  </w:p>
  <w:p w14:paraId="5A10BE29" w14:textId="77777777" w:rsidR="008C4F48" w:rsidRPr="00CD09A7" w:rsidRDefault="008C4F48">
    <w:pPr>
      <w:pStyle w:val="a5"/>
      <w:rPr>
        <w:rStyle w:val="a8"/>
        <w:b/>
        <w:color w:val="auto"/>
        <w:sz w:val="24"/>
        <w:szCs w:val="24"/>
        <w:u w:val="none"/>
      </w:rPr>
    </w:pPr>
    <w:proofErr w:type="gramStart"/>
    <w:r w:rsidRPr="009F55CB">
      <w:rPr>
        <w:b/>
        <w:sz w:val="24"/>
        <w:szCs w:val="24"/>
      </w:rPr>
      <w:t>Fax:+</w:t>
    </w:r>
    <w:proofErr w:type="gramEnd"/>
    <w:r w:rsidRPr="009F55CB">
      <w:rPr>
        <w:b/>
        <w:sz w:val="24"/>
        <w:szCs w:val="24"/>
      </w:rPr>
      <w:t>86 755 27397134</w:t>
    </w:r>
  </w:p>
  <w:p w14:paraId="4F5C09C1" w14:textId="77777777" w:rsidR="00AF25D0" w:rsidRPr="009F55CB" w:rsidRDefault="00146089">
    <w:pPr>
      <w:pStyle w:val="a5"/>
      <w:rPr>
        <w:b/>
        <w:sz w:val="24"/>
        <w:szCs w:val="24"/>
      </w:rPr>
    </w:pPr>
    <w:hyperlink r:id="rId1" w:history="1">
      <w:r w:rsidR="000864E4" w:rsidRPr="00065732">
        <w:rPr>
          <w:rStyle w:val="a8"/>
          <w:b/>
          <w:sz w:val="24"/>
          <w:szCs w:val="24"/>
        </w:rPr>
        <w:t>www.bexkom.com</w:t>
      </w:r>
    </w:hyperlink>
    <w:r w:rsidR="000864E4">
      <w:rPr>
        <w:b/>
        <w:sz w:val="24"/>
        <w:szCs w:val="24"/>
      </w:rPr>
      <w:t xml:space="preserve"> </w:t>
    </w:r>
  </w:p>
  <w:p w14:paraId="18EF094E" w14:textId="77777777" w:rsidR="00305168" w:rsidRPr="00AF25D0" w:rsidRDefault="00305168">
    <w:pPr>
      <w:pStyle w:val="a5"/>
      <w:rPr>
        <w:b/>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2D353" w14:textId="77777777" w:rsidR="00146089" w:rsidRDefault="00146089" w:rsidP="007D4882">
      <w:r>
        <w:separator/>
      </w:r>
    </w:p>
  </w:footnote>
  <w:footnote w:type="continuationSeparator" w:id="0">
    <w:p w14:paraId="64FD28B4" w14:textId="77777777" w:rsidR="00146089" w:rsidRDefault="00146089" w:rsidP="007D48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6CA07" w14:textId="77777777" w:rsidR="008C4F48" w:rsidRPr="000A534B" w:rsidRDefault="00F3443A" w:rsidP="00164AC5">
    <w:pPr>
      <w:pStyle w:val="a3"/>
      <w:pBdr>
        <w:bottom w:val="single" w:sz="6" w:space="0" w:color="auto"/>
      </w:pBdr>
      <w:jc w:val="both"/>
      <w:rPr>
        <w:rFonts w:asciiTheme="minorEastAsia" w:hAnsiTheme="minorEastAsia"/>
        <w:b/>
        <w:color w:val="00B050"/>
        <w:sz w:val="44"/>
        <w:szCs w:val="44"/>
      </w:rPr>
    </w:pPr>
    <w:r>
      <w:rPr>
        <w:rFonts w:hint="eastAsia"/>
        <w:noProof/>
        <w:color w:val="00B050"/>
        <w:sz w:val="44"/>
        <w:szCs w:val="44"/>
      </w:rPr>
      <w:drawing>
        <wp:inline distT="0" distB="0" distL="0" distR="0" wp14:anchorId="41F42DE8" wp14:editId="4F91E9C8">
          <wp:extent cx="590550" cy="342108"/>
          <wp:effectExtent l="0" t="0" r="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XKOM LOGO.png"/>
                  <pic:cNvPicPr/>
                </pic:nvPicPr>
                <pic:blipFill>
                  <a:blip r:embed="rId1">
                    <a:extLst>
                      <a:ext uri="{28A0092B-C50C-407E-A947-70E740481C1C}">
                        <a14:useLocalDpi xmlns:a14="http://schemas.microsoft.com/office/drawing/2010/main" val="0"/>
                      </a:ext>
                    </a:extLst>
                  </a:blip>
                  <a:stretch>
                    <a:fillRect/>
                  </a:stretch>
                </pic:blipFill>
                <pic:spPr>
                  <a:xfrm>
                    <a:off x="0" y="0"/>
                    <a:ext cx="613985" cy="355684"/>
                  </a:xfrm>
                  <a:prstGeom prst="rect">
                    <a:avLst/>
                  </a:prstGeom>
                </pic:spPr>
              </pic:pic>
            </a:graphicData>
          </a:graphic>
        </wp:inline>
      </w:drawing>
    </w:r>
    <w:r>
      <w:rPr>
        <w:rFonts w:hint="eastAsia"/>
        <w:color w:val="00B050"/>
        <w:sz w:val="44"/>
        <w:szCs w:val="44"/>
      </w:rPr>
      <w:t xml:space="preserve"> </w:t>
    </w:r>
    <w:r>
      <w:rPr>
        <w:color w:val="00B050"/>
        <w:sz w:val="44"/>
        <w:szCs w:val="44"/>
      </w:rPr>
      <w:t xml:space="preserve">                    </w:t>
    </w:r>
    <w:r w:rsidR="000C24BB" w:rsidRPr="006B6660">
      <w:rPr>
        <w:rFonts w:hint="eastAsia"/>
        <w:color w:val="00B050"/>
        <w:sz w:val="44"/>
        <w:szCs w:val="44"/>
      </w:rPr>
      <w:t>深圳市毕</w:t>
    </w:r>
    <w:r w:rsidR="00907630" w:rsidRPr="006B6660">
      <w:rPr>
        <w:rFonts w:hint="eastAsia"/>
        <w:color w:val="00B050"/>
        <w:sz w:val="44"/>
        <w:szCs w:val="44"/>
      </w:rPr>
      <w:t>科</w:t>
    </w:r>
    <w:r w:rsidR="000A534B" w:rsidRPr="006B6660">
      <w:rPr>
        <w:rFonts w:hint="eastAsia"/>
        <w:color w:val="00B050"/>
        <w:sz w:val="44"/>
        <w:szCs w:val="44"/>
      </w:rPr>
      <w:t>电子有限公司</w:t>
    </w:r>
    <w:r w:rsidR="000A534B" w:rsidRPr="006B6660">
      <w:rPr>
        <w:color w:val="00B050"/>
        <w:sz w:val="44"/>
        <w:szCs w:val="44"/>
      </w:rPr>
      <w:t xml:space="preserve"> </w:t>
    </w:r>
    <w:r w:rsidR="000A534B">
      <w:rPr>
        <w:sz w:val="44"/>
        <w:szCs w:val="4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93F42"/>
    <w:multiLevelType w:val="hybridMultilevel"/>
    <w:tmpl w:val="DDB288B6"/>
    <w:lvl w:ilvl="0" w:tplc="9EFC935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9D859FC"/>
    <w:multiLevelType w:val="hybridMultilevel"/>
    <w:tmpl w:val="2C6C80FC"/>
    <w:lvl w:ilvl="0" w:tplc="C0843664">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EDF071F"/>
    <w:multiLevelType w:val="hybridMultilevel"/>
    <w:tmpl w:val="18BE7ECE"/>
    <w:lvl w:ilvl="0" w:tplc="497A3B4A">
      <w:start w:val="1"/>
      <w:numFmt w:val="japaneseCounting"/>
      <w:lvlText w:val="%1、"/>
      <w:lvlJc w:val="left"/>
      <w:pPr>
        <w:ind w:left="900" w:hanging="9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6FC558B"/>
    <w:multiLevelType w:val="hybridMultilevel"/>
    <w:tmpl w:val="4860E058"/>
    <w:lvl w:ilvl="0" w:tplc="0409001B">
      <w:start w:val="1"/>
      <w:numFmt w:val="lowerRoman"/>
      <w:lvlText w:val="%1."/>
      <w:lvlJc w:val="righ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69B24D7"/>
    <w:multiLevelType w:val="hybridMultilevel"/>
    <w:tmpl w:val="E228AEE8"/>
    <w:lvl w:ilvl="0" w:tplc="AD6ECD06">
      <w:start w:val="1"/>
      <w:numFmt w:val="decimal"/>
      <w:lvlText w:val="%1."/>
      <w:lvlJc w:val="left"/>
      <w:pPr>
        <w:ind w:left="660" w:hanging="660"/>
      </w:pPr>
      <w:rPr>
        <w:rFonts w:asciiTheme="minorHAnsi" w:eastAsiaTheme="minorEastAsia" w:hAnsiTheme="minorHAnsi"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5E426432"/>
    <w:multiLevelType w:val="hybridMultilevel"/>
    <w:tmpl w:val="87A8BE6A"/>
    <w:lvl w:ilvl="0" w:tplc="B96C051E">
      <w:start w:val="1"/>
      <w:numFmt w:val="decimal"/>
      <w:lvlText w:val="%1."/>
      <w:lvlJc w:val="left"/>
      <w:pPr>
        <w:ind w:left="1260" w:hanging="360"/>
      </w:pPr>
      <w:rPr>
        <w:rFonts w:hint="default"/>
      </w:r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6" w15:restartNumberingAfterBreak="0">
    <w:nsid w:val="6E3B1BF9"/>
    <w:multiLevelType w:val="hybridMultilevel"/>
    <w:tmpl w:val="6B98301E"/>
    <w:lvl w:ilvl="0" w:tplc="E314FE80">
      <w:start w:val="1"/>
      <w:numFmt w:val="decimal"/>
      <w:lvlText w:val="%1."/>
      <w:lvlJc w:val="left"/>
      <w:pPr>
        <w:ind w:left="1260" w:hanging="360"/>
      </w:pPr>
      <w:rPr>
        <w:rFonts w:hint="default"/>
      </w:rPr>
    </w:lvl>
    <w:lvl w:ilvl="1" w:tplc="4B62490A">
      <w:start w:val="7"/>
      <w:numFmt w:val="japaneseCounting"/>
      <w:lvlText w:val="%2、"/>
      <w:lvlJc w:val="left"/>
      <w:pPr>
        <w:ind w:left="2040" w:hanging="720"/>
      </w:pPr>
      <w:rPr>
        <w:rFonts w:hint="default"/>
      </w:r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7" w15:restartNumberingAfterBreak="0">
    <w:nsid w:val="6EE044FD"/>
    <w:multiLevelType w:val="hybridMultilevel"/>
    <w:tmpl w:val="40600758"/>
    <w:lvl w:ilvl="0" w:tplc="8E303C7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4"/>
  </w:num>
  <w:num w:numId="3">
    <w:abstractNumId w:val="1"/>
  </w:num>
  <w:num w:numId="4">
    <w:abstractNumId w:val="2"/>
  </w:num>
  <w:num w:numId="5">
    <w:abstractNumId w:val="6"/>
  </w:num>
  <w:num w:numId="6">
    <w:abstractNumId w:val="5"/>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882"/>
    <w:rsid w:val="0000194B"/>
    <w:rsid w:val="00014B93"/>
    <w:rsid w:val="0003010F"/>
    <w:rsid w:val="00037820"/>
    <w:rsid w:val="000471FA"/>
    <w:rsid w:val="00050D2B"/>
    <w:rsid w:val="00071DE7"/>
    <w:rsid w:val="0007585E"/>
    <w:rsid w:val="000864E4"/>
    <w:rsid w:val="00090821"/>
    <w:rsid w:val="0009259F"/>
    <w:rsid w:val="00097B37"/>
    <w:rsid w:val="000A534B"/>
    <w:rsid w:val="000A73BD"/>
    <w:rsid w:val="000C24BB"/>
    <w:rsid w:val="000C584E"/>
    <w:rsid w:val="000D48B1"/>
    <w:rsid w:val="000E3597"/>
    <w:rsid w:val="001000B8"/>
    <w:rsid w:val="0010495D"/>
    <w:rsid w:val="001107B8"/>
    <w:rsid w:val="0011455A"/>
    <w:rsid w:val="0012746A"/>
    <w:rsid w:val="00143BDB"/>
    <w:rsid w:val="001448CC"/>
    <w:rsid w:val="00146089"/>
    <w:rsid w:val="00155C62"/>
    <w:rsid w:val="00164AC5"/>
    <w:rsid w:val="0016740D"/>
    <w:rsid w:val="001759ED"/>
    <w:rsid w:val="001A73D9"/>
    <w:rsid w:val="001B7C48"/>
    <w:rsid w:val="001C06CE"/>
    <w:rsid w:val="001C34E6"/>
    <w:rsid w:val="001C3AA4"/>
    <w:rsid w:val="001F2811"/>
    <w:rsid w:val="00201753"/>
    <w:rsid w:val="00203B65"/>
    <w:rsid w:val="0021592B"/>
    <w:rsid w:val="00221246"/>
    <w:rsid w:val="0022264F"/>
    <w:rsid w:val="00230BF8"/>
    <w:rsid w:val="0024244B"/>
    <w:rsid w:val="00242ED0"/>
    <w:rsid w:val="0024320E"/>
    <w:rsid w:val="00245B5D"/>
    <w:rsid w:val="0024749E"/>
    <w:rsid w:val="002653EE"/>
    <w:rsid w:val="0026785A"/>
    <w:rsid w:val="00274FA5"/>
    <w:rsid w:val="002828A9"/>
    <w:rsid w:val="00282A75"/>
    <w:rsid w:val="0029696A"/>
    <w:rsid w:val="002B14B8"/>
    <w:rsid w:val="002B7F29"/>
    <w:rsid w:val="002D0A02"/>
    <w:rsid w:val="002D3691"/>
    <w:rsid w:val="00305168"/>
    <w:rsid w:val="0033554A"/>
    <w:rsid w:val="003411AA"/>
    <w:rsid w:val="003517B0"/>
    <w:rsid w:val="0036008C"/>
    <w:rsid w:val="00383F77"/>
    <w:rsid w:val="003842C2"/>
    <w:rsid w:val="00386523"/>
    <w:rsid w:val="00386A1D"/>
    <w:rsid w:val="003961EA"/>
    <w:rsid w:val="003A1258"/>
    <w:rsid w:val="003A3D5B"/>
    <w:rsid w:val="003A7417"/>
    <w:rsid w:val="003B17E5"/>
    <w:rsid w:val="003B7B38"/>
    <w:rsid w:val="003C6771"/>
    <w:rsid w:val="003E5B1A"/>
    <w:rsid w:val="003E7FEA"/>
    <w:rsid w:val="00400913"/>
    <w:rsid w:val="00403153"/>
    <w:rsid w:val="00427095"/>
    <w:rsid w:val="004277ED"/>
    <w:rsid w:val="00433421"/>
    <w:rsid w:val="0044057D"/>
    <w:rsid w:val="0044149C"/>
    <w:rsid w:val="004506D7"/>
    <w:rsid w:val="0045615C"/>
    <w:rsid w:val="004607D7"/>
    <w:rsid w:val="00465680"/>
    <w:rsid w:val="004737F9"/>
    <w:rsid w:val="00477A88"/>
    <w:rsid w:val="00485C25"/>
    <w:rsid w:val="00492DFD"/>
    <w:rsid w:val="00494294"/>
    <w:rsid w:val="004A4FB9"/>
    <w:rsid w:val="004C6758"/>
    <w:rsid w:val="004E0D17"/>
    <w:rsid w:val="004E59D4"/>
    <w:rsid w:val="004F7B3C"/>
    <w:rsid w:val="0050105C"/>
    <w:rsid w:val="005031B5"/>
    <w:rsid w:val="0053224D"/>
    <w:rsid w:val="00550B4B"/>
    <w:rsid w:val="00551864"/>
    <w:rsid w:val="00556FAB"/>
    <w:rsid w:val="005579C0"/>
    <w:rsid w:val="00563DCB"/>
    <w:rsid w:val="00573866"/>
    <w:rsid w:val="00582765"/>
    <w:rsid w:val="00582A23"/>
    <w:rsid w:val="00584C8D"/>
    <w:rsid w:val="00597DC1"/>
    <w:rsid w:val="005A3861"/>
    <w:rsid w:val="005A77F7"/>
    <w:rsid w:val="005A79E5"/>
    <w:rsid w:val="005D26F9"/>
    <w:rsid w:val="005E093D"/>
    <w:rsid w:val="005E4251"/>
    <w:rsid w:val="00620CE3"/>
    <w:rsid w:val="00654CA1"/>
    <w:rsid w:val="00657859"/>
    <w:rsid w:val="00684F11"/>
    <w:rsid w:val="00691A01"/>
    <w:rsid w:val="006928DD"/>
    <w:rsid w:val="006A30AA"/>
    <w:rsid w:val="006A7F6D"/>
    <w:rsid w:val="006B1AD1"/>
    <w:rsid w:val="006B3636"/>
    <w:rsid w:val="006B630B"/>
    <w:rsid w:val="006B6660"/>
    <w:rsid w:val="006C426A"/>
    <w:rsid w:val="006D7494"/>
    <w:rsid w:val="006E1753"/>
    <w:rsid w:val="00724E0A"/>
    <w:rsid w:val="00743EF4"/>
    <w:rsid w:val="00746DFB"/>
    <w:rsid w:val="00756864"/>
    <w:rsid w:val="0076195C"/>
    <w:rsid w:val="00761B44"/>
    <w:rsid w:val="00773E24"/>
    <w:rsid w:val="00776040"/>
    <w:rsid w:val="00792543"/>
    <w:rsid w:val="00797BF6"/>
    <w:rsid w:val="007A5E59"/>
    <w:rsid w:val="007A7097"/>
    <w:rsid w:val="007C052C"/>
    <w:rsid w:val="007C77AB"/>
    <w:rsid w:val="007D3ED2"/>
    <w:rsid w:val="007D4882"/>
    <w:rsid w:val="007E0150"/>
    <w:rsid w:val="007F0C44"/>
    <w:rsid w:val="007F11F6"/>
    <w:rsid w:val="007F6557"/>
    <w:rsid w:val="00801FA6"/>
    <w:rsid w:val="00804533"/>
    <w:rsid w:val="00806B65"/>
    <w:rsid w:val="00806E81"/>
    <w:rsid w:val="008077A0"/>
    <w:rsid w:val="00833AF7"/>
    <w:rsid w:val="00833D18"/>
    <w:rsid w:val="00842815"/>
    <w:rsid w:val="00842849"/>
    <w:rsid w:val="0084348F"/>
    <w:rsid w:val="00844FEC"/>
    <w:rsid w:val="00867DCF"/>
    <w:rsid w:val="00874673"/>
    <w:rsid w:val="008754EC"/>
    <w:rsid w:val="00884031"/>
    <w:rsid w:val="008A6B4F"/>
    <w:rsid w:val="008A7A00"/>
    <w:rsid w:val="008A7D22"/>
    <w:rsid w:val="008B52A4"/>
    <w:rsid w:val="008B7A8D"/>
    <w:rsid w:val="008C4F48"/>
    <w:rsid w:val="008E3173"/>
    <w:rsid w:val="008F24D3"/>
    <w:rsid w:val="00904EF7"/>
    <w:rsid w:val="00907630"/>
    <w:rsid w:val="0091222A"/>
    <w:rsid w:val="00916F86"/>
    <w:rsid w:val="00924EE2"/>
    <w:rsid w:val="00927E62"/>
    <w:rsid w:val="00932400"/>
    <w:rsid w:val="00932C74"/>
    <w:rsid w:val="00953673"/>
    <w:rsid w:val="00972A11"/>
    <w:rsid w:val="009901AA"/>
    <w:rsid w:val="00997CE0"/>
    <w:rsid w:val="009A638A"/>
    <w:rsid w:val="009B7A26"/>
    <w:rsid w:val="009B7CD0"/>
    <w:rsid w:val="009B7D4B"/>
    <w:rsid w:val="009C7FB9"/>
    <w:rsid w:val="009E20A0"/>
    <w:rsid w:val="009E53A0"/>
    <w:rsid w:val="009F55CB"/>
    <w:rsid w:val="00A018F6"/>
    <w:rsid w:val="00A03754"/>
    <w:rsid w:val="00A106FC"/>
    <w:rsid w:val="00A11A58"/>
    <w:rsid w:val="00A24406"/>
    <w:rsid w:val="00A37D0F"/>
    <w:rsid w:val="00A53F3E"/>
    <w:rsid w:val="00A6132F"/>
    <w:rsid w:val="00A65961"/>
    <w:rsid w:val="00A671BC"/>
    <w:rsid w:val="00A96198"/>
    <w:rsid w:val="00AB16E6"/>
    <w:rsid w:val="00AC5909"/>
    <w:rsid w:val="00AD07BD"/>
    <w:rsid w:val="00AE091F"/>
    <w:rsid w:val="00AE6116"/>
    <w:rsid w:val="00AF0768"/>
    <w:rsid w:val="00AF25D0"/>
    <w:rsid w:val="00AF6727"/>
    <w:rsid w:val="00B060F1"/>
    <w:rsid w:val="00B11B1D"/>
    <w:rsid w:val="00B32441"/>
    <w:rsid w:val="00B50C20"/>
    <w:rsid w:val="00B5183F"/>
    <w:rsid w:val="00B62099"/>
    <w:rsid w:val="00B66437"/>
    <w:rsid w:val="00B81B89"/>
    <w:rsid w:val="00B86858"/>
    <w:rsid w:val="00B917BC"/>
    <w:rsid w:val="00B932B4"/>
    <w:rsid w:val="00BA3719"/>
    <w:rsid w:val="00BA4618"/>
    <w:rsid w:val="00BA7EC4"/>
    <w:rsid w:val="00BB1A60"/>
    <w:rsid w:val="00BC5715"/>
    <w:rsid w:val="00BD4191"/>
    <w:rsid w:val="00C005EC"/>
    <w:rsid w:val="00C02540"/>
    <w:rsid w:val="00C1727E"/>
    <w:rsid w:val="00C22EC0"/>
    <w:rsid w:val="00C34EB6"/>
    <w:rsid w:val="00C40E0E"/>
    <w:rsid w:val="00C42DA0"/>
    <w:rsid w:val="00C44E79"/>
    <w:rsid w:val="00C72C78"/>
    <w:rsid w:val="00C7652C"/>
    <w:rsid w:val="00C87D34"/>
    <w:rsid w:val="00CB4635"/>
    <w:rsid w:val="00CD09A7"/>
    <w:rsid w:val="00CD391D"/>
    <w:rsid w:val="00CD5AE1"/>
    <w:rsid w:val="00CE2EF8"/>
    <w:rsid w:val="00CE5195"/>
    <w:rsid w:val="00CE68FF"/>
    <w:rsid w:val="00CE7D83"/>
    <w:rsid w:val="00D17ED9"/>
    <w:rsid w:val="00D23760"/>
    <w:rsid w:val="00D2418F"/>
    <w:rsid w:val="00D3109F"/>
    <w:rsid w:val="00D3164C"/>
    <w:rsid w:val="00D3236B"/>
    <w:rsid w:val="00D35098"/>
    <w:rsid w:val="00D35B98"/>
    <w:rsid w:val="00D35F6E"/>
    <w:rsid w:val="00D431B0"/>
    <w:rsid w:val="00D5184D"/>
    <w:rsid w:val="00D5523E"/>
    <w:rsid w:val="00D62566"/>
    <w:rsid w:val="00D9158D"/>
    <w:rsid w:val="00DB5B2C"/>
    <w:rsid w:val="00DC4D90"/>
    <w:rsid w:val="00DF6365"/>
    <w:rsid w:val="00E1150C"/>
    <w:rsid w:val="00E21038"/>
    <w:rsid w:val="00E41080"/>
    <w:rsid w:val="00E43318"/>
    <w:rsid w:val="00E44260"/>
    <w:rsid w:val="00E44C98"/>
    <w:rsid w:val="00E45593"/>
    <w:rsid w:val="00E574AF"/>
    <w:rsid w:val="00E60192"/>
    <w:rsid w:val="00E61AF3"/>
    <w:rsid w:val="00EA2603"/>
    <w:rsid w:val="00EB4B4D"/>
    <w:rsid w:val="00EE486F"/>
    <w:rsid w:val="00EF7BFB"/>
    <w:rsid w:val="00F051BC"/>
    <w:rsid w:val="00F1657B"/>
    <w:rsid w:val="00F1703C"/>
    <w:rsid w:val="00F270CC"/>
    <w:rsid w:val="00F31A80"/>
    <w:rsid w:val="00F3443A"/>
    <w:rsid w:val="00F42F8E"/>
    <w:rsid w:val="00F539DD"/>
    <w:rsid w:val="00F54430"/>
    <w:rsid w:val="00F5713D"/>
    <w:rsid w:val="00F60AD4"/>
    <w:rsid w:val="00F63FAC"/>
    <w:rsid w:val="00F75920"/>
    <w:rsid w:val="00F828DB"/>
    <w:rsid w:val="00F96517"/>
    <w:rsid w:val="00FA0C47"/>
    <w:rsid w:val="00FC4A5B"/>
    <w:rsid w:val="00FD0814"/>
    <w:rsid w:val="00FD18E7"/>
    <w:rsid w:val="00FE2615"/>
    <w:rsid w:val="00FE3656"/>
    <w:rsid w:val="00FE62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0CD6AD"/>
  <w15:chartTrackingRefBased/>
  <w15:docId w15:val="{99096C12-C953-4381-A95A-59A657441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488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D4882"/>
    <w:rPr>
      <w:sz w:val="18"/>
      <w:szCs w:val="18"/>
    </w:rPr>
  </w:style>
  <w:style w:type="paragraph" w:styleId="a5">
    <w:name w:val="footer"/>
    <w:basedOn w:val="a"/>
    <w:link w:val="a6"/>
    <w:uiPriority w:val="99"/>
    <w:unhideWhenUsed/>
    <w:rsid w:val="007D4882"/>
    <w:pPr>
      <w:tabs>
        <w:tab w:val="center" w:pos="4153"/>
        <w:tab w:val="right" w:pos="8306"/>
      </w:tabs>
      <w:snapToGrid w:val="0"/>
      <w:jc w:val="left"/>
    </w:pPr>
    <w:rPr>
      <w:sz w:val="18"/>
      <w:szCs w:val="18"/>
    </w:rPr>
  </w:style>
  <w:style w:type="character" w:customStyle="1" w:styleId="a6">
    <w:name w:val="页脚 字符"/>
    <w:basedOn w:val="a0"/>
    <w:link w:val="a5"/>
    <w:uiPriority w:val="99"/>
    <w:rsid w:val="007D4882"/>
    <w:rPr>
      <w:sz w:val="18"/>
      <w:szCs w:val="18"/>
    </w:rPr>
  </w:style>
  <w:style w:type="paragraph" w:styleId="a7">
    <w:name w:val="Normal (Web)"/>
    <w:basedOn w:val="a"/>
    <w:uiPriority w:val="99"/>
    <w:semiHidden/>
    <w:unhideWhenUsed/>
    <w:rsid w:val="00C1727E"/>
    <w:pPr>
      <w:widowControl/>
      <w:spacing w:before="100" w:beforeAutospacing="1" w:after="100" w:afterAutospacing="1"/>
      <w:jc w:val="left"/>
    </w:pPr>
    <w:rPr>
      <w:rFonts w:ascii="宋体" w:eastAsia="宋体" w:hAnsi="宋体" w:cs="宋体"/>
      <w:kern w:val="0"/>
      <w:sz w:val="24"/>
      <w:szCs w:val="24"/>
    </w:rPr>
  </w:style>
  <w:style w:type="character" w:styleId="a8">
    <w:name w:val="Hyperlink"/>
    <w:basedOn w:val="a0"/>
    <w:uiPriority w:val="99"/>
    <w:unhideWhenUsed/>
    <w:rsid w:val="008C4F48"/>
    <w:rPr>
      <w:color w:val="0563C1" w:themeColor="hyperlink"/>
      <w:u w:val="single"/>
    </w:rPr>
  </w:style>
  <w:style w:type="paragraph" w:styleId="a9">
    <w:name w:val="No Spacing"/>
    <w:link w:val="aa"/>
    <w:uiPriority w:val="1"/>
    <w:qFormat/>
    <w:rsid w:val="0033554A"/>
    <w:rPr>
      <w:kern w:val="0"/>
      <w:sz w:val="22"/>
    </w:rPr>
  </w:style>
  <w:style w:type="character" w:customStyle="1" w:styleId="aa">
    <w:name w:val="无间隔 字符"/>
    <w:basedOn w:val="a0"/>
    <w:link w:val="a9"/>
    <w:uiPriority w:val="1"/>
    <w:rsid w:val="0033554A"/>
    <w:rPr>
      <w:kern w:val="0"/>
      <w:sz w:val="22"/>
    </w:rPr>
  </w:style>
  <w:style w:type="paragraph" w:styleId="ab">
    <w:name w:val="List Paragraph"/>
    <w:basedOn w:val="a"/>
    <w:uiPriority w:val="34"/>
    <w:qFormat/>
    <w:rsid w:val="005A3861"/>
    <w:pPr>
      <w:ind w:firstLineChars="200" w:firstLine="420"/>
    </w:pPr>
  </w:style>
  <w:style w:type="paragraph" w:styleId="ac">
    <w:name w:val="Balloon Text"/>
    <w:basedOn w:val="a"/>
    <w:link w:val="ad"/>
    <w:uiPriority w:val="99"/>
    <w:semiHidden/>
    <w:unhideWhenUsed/>
    <w:rsid w:val="008B52A4"/>
    <w:rPr>
      <w:sz w:val="18"/>
      <w:szCs w:val="18"/>
    </w:rPr>
  </w:style>
  <w:style w:type="character" w:customStyle="1" w:styleId="ad">
    <w:name w:val="批注框文本 字符"/>
    <w:basedOn w:val="a0"/>
    <w:link w:val="ac"/>
    <w:uiPriority w:val="99"/>
    <w:semiHidden/>
    <w:rsid w:val="008B52A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943765">
      <w:bodyDiv w:val="1"/>
      <w:marLeft w:val="0"/>
      <w:marRight w:val="0"/>
      <w:marTop w:val="0"/>
      <w:marBottom w:val="0"/>
      <w:divBdr>
        <w:top w:val="none" w:sz="0" w:space="0" w:color="auto"/>
        <w:left w:val="none" w:sz="0" w:space="0" w:color="auto"/>
        <w:bottom w:val="none" w:sz="0" w:space="0" w:color="auto"/>
        <w:right w:val="none" w:sz="0" w:space="0" w:color="auto"/>
      </w:divBdr>
      <w:divsChild>
        <w:div w:id="1657881382">
          <w:marLeft w:val="0"/>
          <w:marRight w:val="0"/>
          <w:marTop w:val="0"/>
          <w:marBottom w:val="0"/>
          <w:divBdr>
            <w:top w:val="none" w:sz="0" w:space="0" w:color="auto"/>
            <w:left w:val="none" w:sz="0" w:space="0" w:color="auto"/>
            <w:bottom w:val="none" w:sz="0" w:space="0" w:color="auto"/>
            <w:right w:val="none" w:sz="0" w:space="0" w:color="auto"/>
          </w:divBdr>
          <w:divsChild>
            <w:div w:id="1855026337">
              <w:marLeft w:val="0"/>
              <w:marRight w:val="0"/>
              <w:marTop w:val="0"/>
              <w:marBottom w:val="0"/>
              <w:divBdr>
                <w:top w:val="none" w:sz="0" w:space="0" w:color="auto"/>
                <w:left w:val="none" w:sz="0" w:space="0" w:color="auto"/>
                <w:bottom w:val="none" w:sz="0" w:space="0" w:color="auto"/>
                <w:right w:val="none" w:sz="0" w:space="0" w:color="auto"/>
              </w:divBdr>
              <w:divsChild>
                <w:div w:id="601765751">
                  <w:marLeft w:val="0"/>
                  <w:marRight w:val="0"/>
                  <w:marTop w:val="0"/>
                  <w:marBottom w:val="0"/>
                  <w:divBdr>
                    <w:top w:val="none" w:sz="0" w:space="0" w:color="auto"/>
                    <w:left w:val="none" w:sz="0" w:space="0" w:color="auto"/>
                    <w:bottom w:val="none" w:sz="0" w:space="0" w:color="auto"/>
                    <w:right w:val="none" w:sz="0" w:space="0" w:color="auto"/>
                  </w:divBdr>
                  <w:divsChild>
                    <w:div w:id="82836">
                      <w:marLeft w:val="0"/>
                      <w:marRight w:val="0"/>
                      <w:marTop w:val="0"/>
                      <w:marBottom w:val="0"/>
                      <w:divBdr>
                        <w:top w:val="none" w:sz="0" w:space="0" w:color="auto"/>
                        <w:left w:val="none" w:sz="0" w:space="0" w:color="auto"/>
                        <w:bottom w:val="none" w:sz="0" w:space="0" w:color="auto"/>
                        <w:right w:val="none" w:sz="0" w:space="0" w:color="auto"/>
                      </w:divBdr>
                      <w:divsChild>
                        <w:div w:id="2006277603">
                          <w:marLeft w:val="0"/>
                          <w:marRight w:val="0"/>
                          <w:marTop w:val="0"/>
                          <w:marBottom w:val="0"/>
                          <w:divBdr>
                            <w:top w:val="single" w:sz="2" w:space="0" w:color="auto"/>
                            <w:left w:val="single" w:sz="2" w:space="0" w:color="auto"/>
                            <w:bottom w:val="single" w:sz="2" w:space="0" w:color="auto"/>
                            <w:right w:val="single" w:sz="2" w:space="0" w:color="auto"/>
                          </w:divBdr>
                          <w:divsChild>
                            <w:div w:id="939220241">
                              <w:marLeft w:val="0"/>
                              <w:marRight w:val="0"/>
                              <w:marTop w:val="0"/>
                              <w:marBottom w:val="0"/>
                              <w:divBdr>
                                <w:top w:val="none" w:sz="0" w:space="0" w:color="auto"/>
                                <w:left w:val="none" w:sz="0" w:space="0" w:color="auto"/>
                                <w:bottom w:val="none" w:sz="0" w:space="0" w:color="auto"/>
                                <w:right w:val="none" w:sz="0" w:space="0" w:color="auto"/>
                              </w:divBdr>
                              <w:divsChild>
                                <w:div w:id="114230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6654080">
      <w:bodyDiv w:val="1"/>
      <w:marLeft w:val="0"/>
      <w:marRight w:val="0"/>
      <w:marTop w:val="0"/>
      <w:marBottom w:val="0"/>
      <w:divBdr>
        <w:top w:val="none" w:sz="0" w:space="0" w:color="auto"/>
        <w:left w:val="none" w:sz="0" w:space="0" w:color="auto"/>
        <w:bottom w:val="none" w:sz="0" w:space="0" w:color="auto"/>
        <w:right w:val="none" w:sz="0" w:space="0" w:color="auto"/>
      </w:divBdr>
      <w:divsChild>
        <w:div w:id="128402709">
          <w:marLeft w:val="0"/>
          <w:marRight w:val="0"/>
          <w:marTop w:val="0"/>
          <w:marBottom w:val="0"/>
          <w:divBdr>
            <w:top w:val="none" w:sz="0" w:space="0" w:color="auto"/>
            <w:left w:val="none" w:sz="0" w:space="0" w:color="auto"/>
            <w:bottom w:val="none" w:sz="0" w:space="0" w:color="auto"/>
            <w:right w:val="none" w:sz="0" w:space="0" w:color="auto"/>
          </w:divBdr>
          <w:divsChild>
            <w:div w:id="1287004996">
              <w:marLeft w:val="0"/>
              <w:marRight w:val="0"/>
              <w:marTop w:val="0"/>
              <w:marBottom w:val="0"/>
              <w:divBdr>
                <w:top w:val="none" w:sz="0" w:space="0" w:color="auto"/>
                <w:left w:val="none" w:sz="0" w:space="0" w:color="auto"/>
                <w:bottom w:val="none" w:sz="0" w:space="0" w:color="auto"/>
                <w:right w:val="none" w:sz="0" w:space="0" w:color="auto"/>
              </w:divBdr>
              <w:divsChild>
                <w:div w:id="622346136">
                  <w:marLeft w:val="0"/>
                  <w:marRight w:val="0"/>
                  <w:marTop w:val="0"/>
                  <w:marBottom w:val="0"/>
                  <w:divBdr>
                    <w:top w:val="none" w:sz="0" w:space="0" w:color="auto"/>
                    <w:left w:val="none" w:sz="0" w:space="0" w:color="auto"/>
                    <w:bottom w:val="none" w:sz="0" w:space="0" w:color="auto"/>
                    <w:right w:val="none" w:sz="0" w:space="0" w:color="auto"/>
                  </w:divBdr>
                  <w:divsChild>
                    <w:div w:id="1984966266">
                      <w:marLeft w:val="0"/>
                      <w:marRight w:val="0"/>
                      <w:marTop w:val="0"/>
                      <w:marBottom w:val="0"/>
                      <w:divBdr>
                        <w:top w:val="none" w:sz="0" w:space="0" w:color="auto"/>
                        <w:left w:val="none" w:sz="0" w:space="0" w:color="auto"/>
                        <w:bottom w:val="none" w:sz="0" w:space="0" w:color="auto"/>
                        <w:right w:val="none" w:sz="0" w:space="0" w:color="auto"/>
                      </w:divBdr>
                      <w:divsChild>
                        <w:div w:id="728266974">
                          <w:marLeft w:val="0"/>
                          <w:marRight w:val="0"/>
                          <w:marTop w:val="0"/>
                          <w:marBottom w:val="0"/>
                          <w:divBdr>
                            <w:top w:val="single" w:sz="2" w:space="0" w:color="auto"/>
                            <w:left w:val="single" w:sz="2" w:space="0" w:color="auto"/>
                            <w:bottom w:val="single" w:sz="2" w:space="0" w:color="auto"/>
                            <w:right w:val="single" w:sz="2" w:space="0" w:color="auto"/>
                          </w:divBdr>
                          <w:divsChild>
                            <w:div w:id="1705324208">
                              <w:marLeft w:val="0"/>
                              <w:marRight w:val="0"/>
                              <w:marTop w:val="0"/>
                              <w:marBottom w:val="0"/>
                              <w:divBdr>
                                <w:top w:val="none" w:sz="0" w:space="0" w:color="auto"/>
                                <w:left w:val="none" w:sz="0" w:space="0" w:color="auto"/>
                                <w:bottom w:val="none" w:sz="0" w:space="0" w:color="auto"/>
                                <w:right w:val="none" w:sz="0" w:space="0" w:color="auto"/>
                              </w:divBdr>
                              <w:divsChild>
                                <w:div w:id="160380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oter1.xml.rels><?xml version="1.0" encoding="UTF-8" standalone="yes"?>
<Relationships xmlns="http://schemas.openxmlformats.org/package/2006/relationships"><Relationship Id="rId1" Type="http://schemas.openxmlformats.org/officeDocument/2006/relationships/hyperlink" Target="http://www.bexkom.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9F366-7B6B-4A85-BA6C-51EC18806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3</Pages>
  <Words>87</Words>
  <Characters>499</Characters>
  <Application>Microsoft Office Word</Application>
  <DocSecurity>0</DocSecurity>
  <Lines>4</Lines>
  <Paragraphs>1</Paragraphs>
  <ScaleCrop>false</ScaleCrop>
  <Company/>
  <LinksUpToDate>false</LinksUpToDate>
  <CharactersWithSpaces>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祖桥 张</cp:lastModifiedBy>
  <cp:revision>21</cp:revision>
  <cp:lastPrinted>2019-11-12T06:33:00Z</cp:lastPrinted>
  <dcterms:created xsi:type="dcterms:W3CDTF">2021-08-02T05:57:00Z</dcterms:created>
  <dcterms:modified xsi:type="dcterms:W3CDTF">2021-08-02T11:00:00Z</dcterms:modified>
</cp:coreProperties>
</file>